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A71" w:rsidRPr="00F23C75" w:rsidRDefault="0063466A" w:rsidP="00A305DC">
      <w:pPr>
        <w:bidi/>
        <w:spacing w:before="100" w:beforeAutospacing="1" w:after="100" w:afterAutospacing="1" w:line="240" w:lineRule="auto"/>
        <w:rPr>
          <w:rFonts w:ascii="Tahoma" w:eastAsia="Times New Roman" w:hAnsi="Tahoma" w:cs="Tahoma"/>
          <w:b/>
          <w:bCs/>
          <w:color w:val="FF0000"/>
          <w:sz w:val="18"/>
          <w:szCs w:val="18"/>
          <w:shd w:val="clear" w:color="auto" w:fill="FFFFFF"/>
          <w:rtl/>
          <w:lang w:bidi="fa-IR"/>
        </w:rPr>
      </w:pPr>
      <w:r w:rsidRPr="00F23C75">
        <w:rPr>
          <w:rFonts w:ascii="Tahoma" w:eastAsia="Times New Roman" w:hAnsi="Tahoma" w:cs="Tahoma"/>
          <w:b/>
          <w:bCs/>
          <w:color w:val="FF0000"/>
          <w:sz w:val="24"/>
          <w:szCs w:val="24"/>
          <w:shd w:val="clear" w:color="auto" w:fill="FFFFFF"/>
          <w:rtl/>
          <w:lang w:bidi="fa-IR"/>
        </w:rPr>
        <w:t>دومین شماره خبرنامه معاونت آموزشی دانشگاه ویژه خرداد ماه</w:t>
      </w:r>
    </w:p>
    <w:p w:rsidR="0063466A" w:rsidRPr="00F23C75" w:rsidRDefault="0063466A" w:rsidP="00A305DC">
      <w:pPr>
        <w:bidi/>
        <w:spacing w:before="100" w:beforeAutospacing="1" w:after="100" w:afterAutospacing="1" w:line="240" w:lineRule="auto"/>
        <w:rPr>
          <w:rFonts w:ascii="Tahoma" w:eastAsia="Times New Roman" w:hAnsi="Tahoma" w:cs="Tahoma"/>
          <w:b/>
          <w:bCs/>
          <w:color w:val="0070C0"/>
          <w:sz w:val="18"/>
          <w:szCs w:val="18"/>
          <w:shd w:val="clear" w:color="auto" w:fill="FFFFFF"/>
          <w:rtl/>
          <w:lang w:bidi="fa-IR"/>
        </w:rPr>
      </w:pPr>
      <w:r w:rsidRPr="00F23C75">
        <w:rPr>
          <w:rFonts w:ascii="Tahoma" w:eastAsia="Times New Roman" w:hAnsi="Tahoma" w:cs="Tahoma"/>
          <w:b/>
          <w:bCs/>
          <w:color w:val="0070C0"/>
          <w:sz w:val="18"/>
          <w:szCs w:val="18"/>
          <w:shd w:val="clear" w:color="auto" w:fill="FFFFFF"/>
          <w:rtl/>
          <w:lang w:bidi="fa-IR"/>
        </w:rPr>
        <w:t>دانشگاه علوم پزشکی همدان میزبان وبینار بازآموزی انجمن نفرولوژی کودکان ایران</w:t>
      </w:r>
    </w:p>
    <w:p w:rsidR="0063466A" w:rsidRPr="00077F9A" w:rsidRDefault="0063466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color w:val="0E124F"/>
          <w:sz w:val="18"/>
          <w:szCs w:val="18"/>
          <w:shd w:val="clear" w:color="auto" w:fill="FFFFFF"/>
          <w:rtl/>
          <w:lang w:bidi="fa-IR"/>
        </w:rPr>
        <w:t>وبینار بازآموزی انجمن نفرولوژی کودکان ایران به میزبانی دانشگاه علوم پزشکی همدان برگزار شد</w:t>
      </w:r>
      <w:r w:rsidRPr="00077F9A">
        <w:rPr>
          <w:rFonts w:ascii="Tahoma" w:eastAsia="Times New Roman" w:hAnsi="Tahoma" w:cs="Tahoma"/>
          <w:color w:val="0E124F"/>
          <w:sz w:val="18"/>
          <w:szCs w:val="18"/>
          <w:shd w:val="clear" w:color="auto" w:fill="FFFFFF"/>
          <w:lang w:bidi="fa-IR"/>
        </w:rPr>
        <w:t>.</w:t>
      </w:r>
    </w:p>
    <w:p w:rsidR="0063466A" w:rsidRPr="00077F9A" w:rsidRDefault="0063466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color w:val="0E124F"/>
          <w:sz w:val="18"/>
          <w:szCs w:val="18"/>
          <w:shd w:val="clear" w:color="auto" w:fill="FFFFFF"/>
          <w:rtl/>
          <w:lang w:bidi="fa-IR"/>
        </w:rPr>
        <w:t>به گزارش روابط عمومی معاونت آموزشی دانشگاه، وبینار بازآموزی انجمن نفرولوژی کودکان ایران با عنوان " تفسیر آزمایش ادرار " در قالب سخنرانی، کارگاه و میزگرد در پنج محور تاریخچه استفاده از آزمایش ادرار در تفسیر بیماری ها، ارزش وزن مخصوص در تفسیر آزمایش ادرار، ارزش</w:t>
      </w:r>
      <w:proofErr w:type="spellStart"/>
      <w:r w:rsidRPr="00077F9A">
        <w:rPr>
          <w:rFonts w:ascii="Tahoma" w:eastAsia="Times New Roman" w:hAnsi="Tahoma" w:cs="Tahoma"/>
          <w:color w:val="0E124F"/>
          <w:sz w:val="18"/>
          <w:szCs w:val="18"/>
          <w:shd w:val="clear" w:color="auto" w:fill="FFFFFF"/>
          <w:lang w:bidi="fa-IR"/>
        </w:rPr>
        <w:t>ph</w:t>
      </w:r>
      <w:proofErr w:type="spellEnd"/>
      <w:r w:rsidRPr="00077F9A">
        <w:rPr>
          <w:rFonts w:ascii="Tahoma" w:eastAsia="Times New Roman" w:hAnsi="Tahoma" w:cs="Tahoma"/>
          <w:color w:val="0E124F"/>
          <w:sz w:val="18"/>
          <w:szCs w:val="18"/>
          <w:shd w:val="clear" w:color="auto" w:fill="FFFFFF"/>
          <w:rtl/>
          <w:lang w:bidi="fa-IR"/>
        </w:rPr>
        <w:t>، ارزش کریستال و ارزش کستها در تفسیر آزمایش ادرار به همت معاونت آموزشی دانشگاه علوم پزشکی همدان برگزار شد</w:t>
      </w:r>
      <w:r w:rsidRPr="00077F9A">
        <w:rPr>
          <w:rFonts w:ascii="Tahoma" w:eastAsia="Times New Roman" w:hAnsi="Tahoma" w:cs="Tahoma"/>
          <w:color w:val="0E124F"/>
          <w:sz w:val="18"/>
          <w:szCs w:val="18"/>
          <w:shd w:val="clear" w:color="auto" w:fill="FFFFFF"/>
          <w:lang w:bidi="fa-IR"/>
        </w:rPr>
        <w:t>.</w:t>
      </w:r>
    </w:p>
    <w:p w:rsidR="0063466A" w:rsidRPr="00077F9A" w:rsidRDefault="0063466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color w:val="0E124F"/>
          <w:sz w:val="18"/>
          <w:szCs w:val="18"/>
          <w:shd w:val="clear" w:color="auto" w:fill="FFFFFF"/>
          <w:rtl/>
          <w:lang w:bidi="fa-IR"/>
        </w:rPr>
        <w:t>در این وبینار بیش از 150 نفر نام نویسی و حدود ۱۱۴ نفر بطور فعال و بر خط در وبینار حضور داشتند که مورد استقبال قابل توجه پزشکان عمومی، متخصصان کودکان و داخلی و فوق تخصص های کلیه کودکان در سراسر کشور قرار گرفت</w:t>
      </w:r>
      <w:r w:rsidRPr="00077F9A">
        <w:rPr>
          <w:rFonts w:ascii="Tahoma" w:eastAsia="Times New Roman" w:hAnsi="Tahoma" w:cs="Tahoma"/>
          <w:color w:val="0E124F"/>
          <w:sz w:val="18"/>
          <w:szCs w:val="18"/>
          <w:shd w:val="clear" w:color="auto" w:fill="FFFFFF"/>
          <w:lang w:bidi="fa-IR"/>
        </w:rPr>
        <w:t>.</w:t>
      </w:r>
    </w:p>
    <w:p w:rsidR="0063466A" w:rsidRPr="00077F9A" w:rsidRDefault="0063466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color w:val="0E124F"/>
          <w:sz w:val="18"/>
          <w:szCs w:val="18"/>
          <w:shd w:val="clear" w:color="auto" w:fill="FFFFFF"/>
          <w:lang w:bidi="fa-IR"/>
        </w:rPr>
        <w:t xml:space="preserve"> </w:t>
      </w:r>
      <w:r w:rsidRPr="00077F9A">
        <w:rPr>
          <w:rFonts w:ascii="Tahoma" w:eastAsia="Times New Roman" w:hAnsi="Tahoma" w:cs="Tahoma"/>
          <w:color w:val="0E124F"/>
          <w:sz w:val="18"/>
          <w:szCs w:val="18"/>
          <w:shd w:val="clear" w:color="auto" w:fill="FFFFFF"/>
          <w:rtl/>
          <w:lang w:bidi="fa-IR"/>
        </w:rPr>
        <w:t>فایل ضبط شده و بینار برای استفاده دیگر مخاطبان نیز در دسترس قرار داده خواهد شد</w:t>
      </w:r>
      <w:r w:rsidRPr="00077F9A">
        <w:rPr>
          <w:rFonts w:ascii="Tahoma" w:eastAsia="Times New Roman" w:hAnsi="Tahoma" w:cs="Tahoma"/>
          <w:color w:val="0E124F"/>
          <w:sz w:val="18"/>
          <w:szCs w:val="18"/>
          <w:shd w:val="clear" w:color="auto" w:fill="FFFFFF"/>
          <w:lang w:bidi="fa-IR"/>
        </w:rPr>
        <w:t>.</w:t>
      </w:r>
    </w:p>
    <w:p w:rsidR="00BA35D1" w:rsidRPr="00077F9A" w:rsidRDefault="00BA35D1" w:rsidP="00A305DC">
      <w:pPr>
        <w:bidi/>
        <w:spacing w:before="100" w:beforeAutospacing="1" w:after="100" w:afterAutospacing="1" w:line="240" w:lineRule="auto"/>
        <w:jc w:val="center"/>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noProof/>
          <w:color w:val="0E124F"/>
          <w:sz w:val="18"/>
          <w:szCs w:val="18"/>
          <w:shd w:val="clear" w:color="auto" w:fill="FFFFFF"/>
          <w:rtl/>
        </w:rPr>
        <w:drawing>
          <wp:inline distT="0" distB="0" distL="0" distR="0" wp14:anchorId="3C2D5ADA" wp14:editId="33034379">
            <wp:extent cx="3821430" cy="2859405"/>
            <wp:effectExtent l="0" t="0" r="0" b="0"/>
            <wp:docPr id="4" name="Picture 4" descr="C:\Users\1\Desktop\IMG-20200528-WA0002_262816_(1)_26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IMG-20200528-WA0002_262816_(1)_2628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1430" cy="2859405"/>
                    </a:xfrm>
                    <a:prstGeom prst="rect">
                      <a:avLst/>
                    </a:prstGeom>
                    <a:noFill/>
                    <a:ln>
                      <a:noFill/>
                    </a:ln>
                  </pic:spPr>
                </pic:pic>
              </a:graphicData>
            </a:graphic>
          </wp:inline>
        </w:drawing>
      </w:r>
    </w:p>
    <w:p w:rsidR="00BA35D1" w:rsidRPr="00077F9A" w:rsidRDefault="00BA35D1" w:rsidP="00A305DC">
      <w:pPr>
        <w:bidi/>
        <w:spacing w:after="0" w:line="240" w:lineRule="auto"/>
        <w:rPr>
          <w:rFonts w:ascii="Tahoma" w:eastAsia="Times New Roman" w:hAnsi="Tahoma" w:cs="Tahoma"/>
          <w:b/>
          <w:bCs/>
          <w:color w:val="0000CC"/>
          <w:sz w:val="18"/>
          <w:szCs w:val="18"/>
          <w:shd w:val="clear" w:color="auto" w:fill="FFFFFF"/>
          <w:rtl/>
        </w:rPr>
      </w:pPr>
    </w:p>
    <w:p w:rsidR="00BA35D1" w:rsidRPr="00077F9A" w:rsidRDefault="00BA35D1" w:rsidP="00A305DC">
      <w:pPr>
        <w:bidi/>
        <w:spacing w:after="0" w:line="240" w:lineRule="auto"/>
        <w:rPr>
          <w:rFonts w:ascii="Tahoma" w:eastAsia="Times New Roman" w:hAnsi="Tahoma" w:cs="Tahoma"/>
          <w:b/>
          <w:bCs/>
          <w:color w:val="0000CC"/>
          <w:sz w:val="18"/>
          <w:szCs w:val="18"/>
          <w:shd w:val="clear" w:color="auto" w:fill="FFFFFF"/>
          <w:rtl/>
        </w:rPr>
      </w:pPr>
    </w:p>
    <w:p w:rsidR="00BA35D1" w:rsidRPr="00BA35D1" w:rsidRDefault="00BA35D1" w:rsidP="00A305DC">
      <w:pPr>
        <w:bidi/>
        <w:spacing w:after="0" w:line="240" w:lineRule="auto"/>
        <w:rPr>
          <w:rFonts w:ascii="Tahoma" w:eastAsia="Times New Roman" w:hAnsi="Tahoma" w:cs="Tahoma"/>
          <w:color w:val="0E124F"/>
          <w:sz w:val="18"/>
          <w:szCs w:val="18"/>
          <w:shd w:val="clear" w:color="auto" w:fill="FFFFFF"/>
          <w:rtl/>
          <w:lang w:bidi="fa-IR"/>
        </w:rPr>
      </w:pPr>
      <w:r w:rsidRPr="00BA35D1">
        <w:rPr>
          <w:rFonts w:ascii="Tahoma" w:eastAsia="Times New Roman" w:hAnsi="Tahoma" w:cs="Tahoma"/>
          <w:b/>
          <w:bCs/>
          <w:color w:val="0000CC"/>
          <w:sz w:val="18"/>
          <w:szCs w:val="18"/>
          <w:shd w:val="clear" w:color="auto" w:fill="FFFFFF"/>
          <w:rtl/>
        </w:rPr>
        <w:t>فلسطین پاره تن اسلام است(امام خمینی</w:t>
      </w:r>
      <w:r w:rsidRPr="00BA35D1">
        <w:rPr>
          <w:rFonts w:ascii="Tahoma" w:eastAsia="Times New Roman" w:hAnsi="Tahoma" w:cs="Tahoma"/>
          <w:b/>
          <w:bCs/>
          <w:color w:val="0000CC"/>
          <w:sz w:val="18"/>
          <w:szCs w:val="18"/>
          <w:shd w:val="clear" w:color="auto" w:fill="FFFFFF"/>
        </w:rPr>
        <w:t xml:space="preserve"> </w:t>
      </w:r>
      <w:r w:rsidRPr="00077F9A">
        <w:rPr>
          <w:rFonts w:ascii="Tahoma" w:eastAsia="Times New Roman" w:hAnsi="Tahoma" w:cs="Tahoma"/>
          <w:b/>
          <w:bCs/>
          <w:color w:val="0000CC"/>
          <w:sz w:val="18"/>
          <w:szCs w:val="18"/>
          <w:shd w:val="clear" w:color="auto" w:fill="FFFFFF"/>
          <w:rtl/>
        </w:rPr>
        <w:t>)</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BA35D1">
        <w:rPr>
          <w:rFonts w:ascii="Tahoma" w:eastAsia="Times New Roman" w:hAnsi="Tahoma" w:cs="Tahoma"/>
          <w:color w:val="0E124F"/>
          <w:sz w:val="18"/>
          <w:szCs w:val="18"/>
          <w:shd w:val="clear" w:color="auto" w:fill="FFFFFF"/>
          <w:rtl/>
        </w:rPr>
        <w:t>روز قدس روز آرمانها و اهداف مقدس و اسلامى امت مسلمان گرامی باد</w:t>
      </w:r>
      <w:r w:rsidRPr="00BA35D1">
        <w:rPr>
          <w:rFonts w:ascii="Tahoma" w:eastAsia="Times New Roman" w:hAnsi="Tahoma" w:cs="Tahoma"/>
          <w:color w:val="0E124F"/>
          <w:sz w:val="18"/>
          <w:szCs w:val="18"/>
          <w:shd w:val="clear" w:color="auto" w:fill="FFFFFF"/>
        </w:rPr>
        <w:t>.</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BA35D1">
        <w:rPr>
          <w:rFonts w:ascii="Tahoma" w:eastAsia="Times New Roman" w:hAnsi="Tahoma" w:cs="Tahoma"/>
          <w:color w:val="0E124F"/>
          <w:sz w:val="18"/>
          <w:szCs w:val="18"/>
          <w:shd w:val="clear" w:color="auto" w:fill="FFFFFF"/>
          <w:rtl/>
        </w:rPr>
        <w:t>روز جهانی قدس مناسبتی جهانی است که</w:t>
      </w:r>
      <w:r w:rsidRPr="00BA35D1">
        <w:rPr>
          <w:rFonts w:ascii="Tahoma" w:eastAsia="Times New Roman" w:hAnsi="Tahoma" w:cs="Tahoma"/>
          <w:color w:val="0E124F"/>
          <w:sz w:val="18"/>
          <w:szCs w:val="18"/>
          <w:shd w:val="clear" w:color="auto" w:fill="FFFFFF"/>
        </w:rPr>
        <w:t> </w:t>
      </w:r>
      <w:r w:rsidRPr="00BA35D1">
        <w:rPr>
          <w:rFonts w:ascii="Tahoma" w:eastAsia="Times New Roman" w:hAnsi="Tahoma" w:cs="Tahoma"/>
          <w:color w:val="0E124F"/>
          <w:sz w:val="18"/>
          <w:szCs w:val="18"/>
          <w:shd w:val="clear" w:color="auto" w:fill="FFFFFF"/>
          <w:rtl/>
          <w:lang w:bidi="fa-IR"/>
        </w:rPr>
        <w:t>امام خمینی بنیانگذار جمهوری اسلامی ایران</w:t>
      </w:r>
      <w:r w:rsidRPr="00BA35D1">
        <w:rPr>
          <w:rFonts w:ascii="Tahoma" w:eastAsia="Times New Roman" w:hAnsi="Tahoma" w:cs="Tahoma"/>
          <w:color w:val="0E124F"/>
          <w:sz w:val="18"/>
          <w:szCs w:val="18"/>
          <w:shd w:val="clear" w:color="auto" w:fill="FFFFFF"/>
          <w:lang w:bidi="fa-IR"/>
        </w:rPr>
        <w:t> </w:t>
      </w:r>
      <w:r w:rsidRPr="00BA35D1">
        <w:rPr>
          <w:rFonts w:ascii="Tahoma" w:eastAsia="Times New Roman" w:hAnsi="Tahoma" w:cs="Tahoma"/>
          <w:color w:val="0E124F"/>
          <w:sz w:val="18"/>
          <w:szCs w:val="18"/>
          <w:shd w:val="clear" w:color="auto" w:fill="FFFFFF"/>
          <w:rtl/>
        </w:rPr>
        <w:t>از یک سال پس از انقلاب اسلامی، آخرین جمعه ماه رمضان را ، روزی رسمی برای حمایت از مردم فلسطین بیان کرد</w:t>
      </w:r>
      <w:r w:rsidRPr="00BA35D1">
        <w:rPr>
          <w:rFonts w:ascii="Tahoma" w:eastAsia="Times New Roman" w:hAnsi="Tahoma" w:cs="Tahoma"/>
          <w:color w:val="0E124F"/>
          <w:sz w:val="18"/>
          <w:szCs w:val="18"/>
          <w:shd w:val="clear" w:color="auto" w:fill="FFFFFF"/>
        </w:rPr>
        <w:t>.</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BA35D1">
        <w:rPr>
          <w:rFonts w:ascii="Tahoma" w:eastAsia="Times New Roman" w:hAnsi="Tahoma" w:cs="Tahoma"/>
          <w:color w:val="0E124F"/>
          <w:sz w:val="18"/>
          <w:szCs w:val="18"/>
          <w:shd w:val="clear" w:color="auto" w:fill="FFFFFF"/>
          <w:rtl/>
        </w:rPr>
        <w:t>همچنین در این روز، گروه‌هایی از مسلمانان در نقاط مختلف جهان حمایت خودشان را از مردم فلسطین به نمایش می‌گذارند</w:t>
      </w:r>
      <w:r w:rsidRPr="00BA35D1">
        <w:rPr>
          <w:rFonts w:ascii="Tahoma" w:eastAsia="Times New Roman" w:hAnsi="Tahoma" w:cs="Tahoma"/>
          <w:color w:val="0E124F"/>
          <w:sz w:val="18"/>
          <w:szCs w:val="18"/>
          <w:shd w:val="clear" w:color="auto" w:fill="FFFFFF"/>
        </w:rPr>
        <w:t>.</w:t>
      </w:r>
    </w:p>
    <w:p w:rsidR="00BA35D1" w:rsidRPr="00077F9A"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BA35D1">
        <w:rPr>
          <w:rFonts w:ascii="Tahoma" w:eastAsia="Times New Roman" w:hAnsi="Tahoma" w:cs="Tahoma"/>
          <w:color w:val="0E124F"/>
          <w:sz w:val="18"/>
          <w:szCs w:val="18"/>
          <w:shd w:val="clear" w:color="auto" w:fill="FFFFFF"/>
          <w:rtl/>
        </w:rPr>
        <w:t>درست است که روز قدس امسال</w:t>
      </w:r>
      <w:r w:rsidRPr="00BA35D1">
        <w:rPr>
          <w:rFonts w:ascii="Tahoma" w:eastAsia="Times New Roman" w:hAnsi="Tahoma" w:cs="Tahoma"/>
          <w:color w:val="0E124F"/>
          <w:sz w:val="18"/>
          <w:szCs w:val="18"/>
          <w:shd w:val="clear" w:color="auto" w:fill="FFFFFF"/>
        </w:rPr>
        <w:t xml:space="preserve"> (</w:t>
      </w:r>
      <w:r w:rsidRPr="00BA35D1">
        <w:rPr>
          <w:rFonts w:ascii="Tahoma" w:eastAsia="Times New Roman" w:hAnsi="Tahoma" w:cs="Tahoma"/>
          <w:color w:val="0E124F"/>
          <w:sz w:val="18"/>
          <w:szCs w:val="18"/>
          <w:shd w:val="clear" w:color="auto" w:fill="FFFFFF"/>
          <w:rtl/>
          <w:lang w:bidi="fa-IR"/>
        </w:rPr>
        <w:t>۱۳۹۹</w:t>
      </w:r>
      <w:r w:rsidRPr="00BA35D1">
        <w:rPr>
          <w:rFonts w:ascii="Tahoma" w:eastAsia="Times New Roman" w:hAnsi="Tahoma" w:cs="Tahoma"/>
          <w:color w:val="0E124F"/>
          <w:sz w:val="18"/>
          <w:szCs w:val="18"/>
          <w:shd w:val="clear" w:color="auto" w:fill="FFFFFF"/>
          <w:lang w:bidi="fa-IR"/>
        </w:rPr>
        <w:t> </w:t>
      </w:r>
      <w:r w:rsidRPr="00BA35D1">
        <w:rPr>
          <w:rFonts w:ascii="Tahoma" w:eastAsia="Times New Roman" w:hAnsi="Tahoma" w:cs="Tahoma"/>
          <w:color w:val="0E124F"/>
          <w:sz w:val="18"/>
          <w:szCs w:val="18"/>
          <w:shd w:val="clear" w:color="auto" w:fill="FFFFFF"/>
          <w:rtl/>
        </w:rPr>
        <w:t>شمسی،</w:t>
      </w:r>
      <w:r w:rsidRPr="00BA35D1">
        <w:rPr>
          <w:rFonts w:ascii="Tahoma" w:eastAsia="Times New Roman" w:hAnsi="Tahoma" w:cs="Tahoma"/>
          <w:color w:val="0E124F"/>
          <w:sz w:val="18"/>
          <w:szCs w:val="18"/>
          <w:shd w:val="clear" w:color="auto" w:fill="FFFFFF"/>
        </w:rPr>
        <w:t> </w:t>
      </w:r>
      <w:r w:rsidRPr="00BA35D1">
        <w:rPr>
          <w:rFonts w:ascii="Tahoma" w:eastAsia="Times New Roman" w:hAnsi="Tahoma" w:cs="Tahoma"/>
          <w:color w:val="0E124F"/>
          <w:sz w:val="18"/>
          <w:szCs w:val="18"/>
          <w:shd w:val="clear" w:color="auto" w:fill="FFFFFF"/>
          <w:rtl/>
          <w:lang w:bidi="fa-IR"/>
        </w:rPr>
        <w:t>۱۴۴۱</w:t>
      </w:r>
      <w:r w:rsidRPr="00BA35D1">
        <w:rPr>
          <w:rFonts w:ascii="Tahoma" w:eastAsia="Times New Roman" w:hAnsi="Tahoma" w:cs="Tahoma"/>
          <w:color w:val="0E124F"/>
          <w:sz w:val="18"/>
          <w:szCs w:val="18"/>
          <w:shd w:val="clear" w:color="auto" w:fill="FFFFFF"/>
          <w:lang w:bidi="fa-IR"/>
        </w:rPr>
        <w:t> </w:t>
      </w:r>
      <w:r w:rsidRPr="00BA35D1">
        <w:rPr>
          <w:rFonts w:ascii="Tahoma" w:eastAsia="Times New Roman" w:hAnsi="Tahoma" w:cs="Tahoma"/>
          <w:color w:val="0E124F"/>
          <w:sz w:val="18"/>
          <w:szCs w:val="18"/>
          <w:shd w:val="clear" w:color="auto" w:fill="FFFFFF"/>
          <w:rtl/>
        </w:rPr>
        <w:t>قمری) بدون حضور سپهبد شهید حاج قاسم سلیمانی و به خاطر شیوع ویروس کرونا با شرایط خاص برگزار خواهد شد، اما مسئله فلسطین و تلاش برای آزادسازی قدس شریف از چنگ اشغالگران صهیونیست آرمانی است که به قول شهید سلیمانی خشمی عمیق را در دل مسلمانان نهفته کرده و این خشم در وقت مناسب بر سر صهیونیست‌ها ریخته خواهد شد</w:t>
      </w:r>
      <w:r w:rsidRPr="00BA35D1">
        <w:rPr>
          <w:rFonts w:ascii="Tahoma" w:eastAsia="Times New Roman" w:hAnsi="Tahoma" w:cs="Tahoma"/>
          <w:color w:val="0E124F"/>
          <w:sz w:val="18"/>
          <w:szCs w:val="18"/>
          <w:shd w:val="clear" w:color="auto" w:fill="FFFFFF"/>
        </w:rPr>
        <w:t>.</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p>
    <w:p w:rsidR="00BA35D1" w:rsidRPr="00077F9A"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BA35D1">
        <w:rPr>
          <w:rFonts w:ascii="Tahoma" w:eastAsia="Times New Roman" w:hAnsi="Tahoma" w:cs="Tahoma"/>
          <w:color w:val="0E124F"/>
          <w:sz w:val="18"/>
          <w:szCs w:val="18"/>
          <w:shd w:val="clear" w:color="auto" w:fill="FFFFFF"/>
        </w:rPr>
        <w:lastRenderedPageBreak/>
        <w:t> </w:t>
      </w:r>
      <w:r w:rsidRPr="00077F9A">
        <w:rPr>
          <w:rFonts w:ascii="Tahoma" w:hAnsi="Tahoma" w:cs="Tahoma"/>
          <w:noProof/>
          <w:sz w:val="18"/>
          <w:szCs w:val="18"/>
        </w:rPr>
        <w:drawing>
          <wp:inline distT="0" distB="0" distL="0" distR="0" wp14:anchorId="1F40507A" wp14:editId="015C11CB">
            <wp:extent cx="2750185" cy="3807460"/>
            <wp:effectExtent l="0" t="0" r="0" b="0"/>
            <wp:docPr id="12" name="Picture 12" descr="http://dme.umsha.ac.ir/uploads/1392_26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me.umsha.ac.ir/uploads/1392_26244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0185" cy="3807460"/>
                    </a:xfrm>
                    <a:prstGeom prst="rect">
                      <a:avLst/>
                    </a:prstGeom>
                    <a:noFill/>
                    <a:ln>
                      <a:noFill/>
                    </a:ln>
                  </pic:spPr>
                </pic:pic>
              </a:graphicData>
            </a:graphic>
          </wp:inline>
        </w:drawing>
      </w:r>
    </w:p>
    <w:p w:rsidR="00BA35D1" w:rsidRPr="00BA35D1" w:rsidRDefault="00BA35D1" w:rsidP="00A305DC">
      <w:pPr>
        <w:bidi/>
        <w:spacing w:after="0" w:line="240" w:lineRule="auto"/>
        <w:rPr>
          <w:rFonts w:ascii="Tahoma" w:eastAsia="Times New Roman" w:hAnsi="Tahoma" w:cs="Tahoma"/>
          <w:color w:val="0E124F"/>
          <w:sz w:val="18"/>
          <w:szCs w:val="18"/>
          <w:shd w:val="clear" w:color="auto" w:fill="FFFFFF"/>
          <w:rtl/>
          <w:lang w:bidi="fa-IR"/>
        </w:rPr>
      </w:pPr>
      <w:r w:rsidRPr="00BA35D1">
        <w:rPr>
          <w:rFonts w:ascii="Tahoma" w:eastAsia="Times New Roman" w:hAnsi="Tahoma" w:cs="Tahoma"/>
          <w:b/>
          <w:bCs/>
          <w:color w:val="0000CC"/>
          <w:sz w:val="18"/>
          <w:szCs w:val="18"/>
          <w:shd w:val="clear" w:color="auto" w:fill="FFFFFF"/>
          <w:rtl/>
        </w:rPr>
        <w:t>عید رمضان آمد و ماه رمضان رفت صد شکر که این آمد و صد حیف که آن رفت</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BA35D1">
        <w:rPr>
          <w:rFonts w:ascii="Tahoma" w:eastAsia="Times New Roman" w:hAnsi="Tahoma" w:cs="Tahoma"/>
          <w:color w:val="0E124F"/>
          <w:sz w:val="18"/>
          <w:szCs w:val="18"/>
          <w:shd w:val="clear" w:color="auto" w:fill="FFFFFF"/>
          <w:rtl/>
        </w:rPr>
        <w:t>خداحافظ ماه پروردگار الرحمن الراحمین</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BA35D1">
        <w:rPr>
          <w:rFonts w:ascii="Tahoma" w:eastAsia="Times New Roman" w:hAnsi="Tahoma" w:cs="Tahoma"/>
          <w:color w:val="0E124F"/>
          <w:sz w:val="18"/>
          <w:szCs w:val="18"/>
          <w:shd w:val="clear" w:color="auto" w:fill="FFFFFF"/>
          <w:rtl/>
        </w:rPr>
        <w:t>خداحافظ ماه لحظه های افطار و سحر</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BA35D1">
        <w:rPr>
          <w:rFonts w:ascii="Tahoma" w:eastAsia="Times New Roman" w:hAnsi="Tahoma" w:cs="Tahoma"/>
          <w:color w:val="0E124F"/>
          <w:sz w:val="18"/>
          <w:szCs w:val="18"/>
          <w:shd w:val="clear" w:color="auto" w:fill="FFFFFF"/>
          <w:rtl/>
        </w:rPr>
        <w:t>خداحافظ ماه نعمت و رحمت و برکت</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BA35D1">
        <w:rPr>
          <w:rFonts w:ascii="Tahoma" w:eastAsia="Times New Roman" w:hAnsi="Tahoma" w:cs="Tahoma"/>
          <w:color w:val="0E124F"/>
          <w:sz w:val="18"/>
          <w:szCs w:val="18"/>
          <w:shd w:val="clear" w:color="auto" w:fill="FFFFFF"/>
          <w:rtl/>
        </w:rPr>
        <w:t>خداحافظ ماه شب های نورانی قدر</w:t>
      </w:r>
      <w:r w:rsidRPr="00BA35D1">
        <w:rPr>
          <w:rFonts w:ascii="Tahoma" w:eastAsia="Times New Roman" w:hAnsi="Tahoma" w:cs="Tahoma"/>
          <w:color w:val="0E124F"/>
          <w:sz w:val="18"/>
          <w:szCs w:val="18"/>
          <w:shd w:val="clear" w:color="auto" w:fill="FFFFFF"/>
        </w:rPr>
        <w:t>…</w:t>
      </w:r>
    </w:p>
    <w:p w:rsidR="00BA35D1" w:rsidRPr="00077F9A"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BA35D1">
        <w:rPr>
          <w:rFonts w:ascii="Tahoma" w:eastAsia="Times New Roman" w:hAnsi="Tahoma" w:cs="Tahoma"/>
          <w:color w:val="0E124F"/>
          <w:sz w:val="18"/>
          <w:szCs w:val="18"/>
          <w:shd w:val="clear" w:color="auto" w:fill="FFFFFF"/>
          <w:rtl/>
        </w:rPr>
        <w:t>عید سعید فطر، عید آسودگی از آتش غفلت و رهیدگی از زنجیر نفس</w:t>
      </w:r>
      <w:r w:rsidRPr="00BA35D1">
        <w:rPr>
          <w:rFonts w:ascii="Tahoma" w:eastAsia="Times New Roman" w:hAnsi="Tahoma" w:cs="Tahoma"/>
          <w:color w:val="0E124F"/>
          <w:sz w:val="18"/>
          <w:szCs w:val="18"/>
          <w:shd w:val="clear" w:color="auto" w:fill="FFFFFF"/>
        </w:rPr>
        <w:t> </w:t>
      </w:r>
      <w:r w:rsidRPr="00BA35D1">
        <w:rPr>
          <w:rFonts w:ascii="Tahoma" w:eastAsia="Times New Roman" w:hAnsi="Tahoma" w:cs="Tahoma"/>
          <w:color w:val="0E124F"/>
          <w:sz w:val="18"/>
          <w:szCs w:val="18"/>
          <w:shd w:val="clear" w:color="auto" w:fill="FFFFFF"/>
          <w:rtl/>
        </w:rPr>
        <w:t>بر میهمانان حضرت حق مبارک باد</w:t>
      </w:r>
      <w:r w:rsidRPr="00BA35D1">
        <w:rPr>
          <w:rFonts w:ascii="Tahoma" w:eastAsia="Times New Roman" w:hAnsi="Tahoma" w:cs="Tahoma"/>
          <w:color w:val="0E124F"/>
          <w:sz w:val="18"/>
          <w:szCs w:val="18"/>
          <w:shd w:val="clear" w:color="auto" w:fill="FFFFFF"/>
        </w:rPr>
        <w:t>.</w:t>
      </w:r>
    </w:p>
    <w:p w:rsidR="00BA35D1" w:rsidRPr="00077F9A" w:rsidRDefault="00BA35D1" w:rsidP="00A305DC">
      <w:pPr>
        <w:bidi/>
        <w:spacing w:before="100" w:beforeAutospacing="1" w:after="100" w:afterAutospacing="1" w:line="240" w:lineRule="auto"/>
        <w:rPr>
          <w:rFonts w:ascii="Tahoma" w:hAnsi="Tahoma" w:cs="Tahoma"/>
          <w:rtl/>
        </w:rPr>
      </w:pPr>
      <w:r w:rsidRPr="00077F9A">
        <w:rPr>
          <w:rFonts w:ascii="Tahoma" w:hAnsi="Tahoma" w:cs="Tahoma"/>
          <w:noProof/>
        </w:rPr>
        <w:drawing>
          <wp:inline distT="0" distB="0" distL="0" distR="0" wp14:anchorId="4423586F" wp14:editId="1B04834D">
            <wp:extent cx="4285615" cy="2859405"/>
            <wp:effectExtent l="0" t="0" r="635" b="0"/>
            <wp:docPr id="13" name="Picture 13" descr="http://dme.umsha.ac.ir/uploads/1113499_419_26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me.umsha.ac.ir/uploads/1113499_419_26261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5615" cy="2859405"/>
                    </a:xfrm>
                    <a:prstGeom prst="rect">
                      <a:avLst/>
                    </a:prstGeom>
                    <a:noFill/>
                    <a:ln>
                      <a:noFill/>
                    </a:ln>
                  </pic:spPr>
                </pic:pic>
              </a:graphicData>
            </a:graphic>
          </wp:inline>
        </w:drawing>
      </w:r>
      <w:r w:rsidRPr="00077F9A">
        <w:rPr>
          <w:rFonts w:ascii="Tahoma" w:hAnsi="Tahoma" w:cs="Tahoma"/>
          <w:rtl/>
        </w:rPr>
        <w:t xml:space="preserve"> </w:t>
      </w:r>
    </w:p>
    <w:p w:rsidR="00BA35D1" w:rsidRPr="00077F9A"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خبرنامه ویژه اردیبهشت ماه</w:t>
      </w:r>
    </w:p>
    <w:p w:rsidR="00BA35D1" w:rsidRPr="00F23C75" w:rsidRDefault="00BA35D1" w:rsidP="00A305DC">
      <w:pPr>
        <w:bidi/>
        <w:spacing w:before="100" w:beforeAutospacing="1" w:after="100" w:afterAutospacing="1" w:line="240" w:lineRule="auto"/>
        <w:rPr>
          <w:rFonts w:ascii="Tahoma" w:eastAsia="Times New Roman" w:hAnsi="Tahoma" w:cs="Tahoma"/>
          <w:color w:val="0070C0"/>
          <w:sz w:val="18"/>
          <w:szCs w:val="18"/>
          <w:shd w:val="clear" w:color="auto" w:fill="FFFFFF"/>
          <w:rtl/>
        </w:rPr>
      </w:pPr>
      <w:r w:rsidRPr="00F23C75">
        <w:rPr>
          <w:rFonts w:ascii="Tahoma" w:eastAsia="Times New Roman" w:hAnsi="Tahoma" w:cs="Tahoma"/>
          <w:color w:val="0070C0"/>
          <w:sz w:val="18"/>
          <w:szCs w:val="18"/>
          <w:shd w:val="clear" w:color="auto" w:fill="FFFFFF"/>
          <w:rtl/>
        </w:rPr>
        <w:lastRenderedPageBreak/>
        <w:t>نخستین خبرنامه معاونت آموزشی ویژه اردیبهشت ماه منتشر شد</w:t>
      </w:r>
      <w:r w:rsidRPr="00F23C75">
        <w:rPr>
          <w:rFonts w:ascii="Tahoma" w:eastAsia="Times New Roman" w:hAnsi="Tahoma" w:cs="Tahoma"/>
          <w:color w:val="0070C0"/>
          <w:sz w:val="18"/>
          <w:szCs w:val="18"/>
          <w:shd w:val="clear" w:color="auto" w:fill="FFFFFF"/>
        </w:rPr>
        <w:t>.</w:t>
      </w:r>
    </w:p>
    <w:p w:rsidR="00BA35D1" w:rsidRPr="00077F9A"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bookmarkStart w:id="0" w:name="_GoBack"/>
      <w:r w:rsidRPr="00077F9A">
        <w:rPr>
          <w:rFonts w:ascii="Tahoma" w:eastAsia="Times New Roman" w:hAnsi="Tahoma" w:cs="Tahoma"/>
          <w:color w:val="0E124F"/>
          <w:sz w:val="18"/>
          <w:szCs w:val="18"/>
          <w:shd w:val="clear" w:color="auto" w:fill="FFFFFF"/>
          <w:rtl/>
        </w:rPr>
        <w:t>به گزارش روابط عمومی معاونت آموزشی دانشگاه،نخستین خبرنامه معاونت آموزشی ویژه اردیبهشت ماه را با خبرهایی از جمله پیام تبریک دکتر فراهانی به دکتر حیدری مقدم درپی کسب رتبه برتر دانشگاه علوم پزشکی در بین دستگاههای اجرایی استان و انتخاب رییس دانشگاه به عنوان مدیر نمونه استانی، جلسه ویدئوکنفرانس شورای کلان منطقه سه آمایشی کشور،تجهیزدانشکده پیراپزشکی همدان به دستگاه کیت کنترل کیفی دستگاههای تصویربرداری پزشکی،نشست مجازی معاونان آموزشی و فرهنگی و دانشجویی دانشگاه با دبیران تشکلهای دانشجویی و دبیر کل شورای صنفی دانشجویان رامی توانید با کلیک بر روی فایل زیر مشاهده فرمایید</w:t>
      </w:r>
      <w:r w:rsidRPr="00077F9A">
        <w:rPr>
          <w:rFonts w:ascii="Tahoma" w:eastAsia="Times New Roman" w:hAnsi="Tahoma" w:cs="Tahoma"/>
          <w:color w:val="0E124F"/>
          <w:sz w:val="18"/>
          <w:szCs w:val="18"/>
          <w:shd w:val="clear" w:color="auto" w:fill="FFFFFF"/>
        </w:rPr>
        <w:t>.</w:t>
      </w:r>
    </w:p>
    <w:bookmarkEnd w:id="0"/>
    <w:p w:rsidR="00BA35D1" w:rsidRPr="00077F9A"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hAnsi="Tahoma" w:cs="Tahoma"/>
          <w:noProof/>
        </w:rPr>
        <w:drawing>
          <wp:inline distT="0" distB="0" distL="0" distR="0" wp14:anchorId="172DF246" wp14:editId="58B41DFA">
            <wp:extent cx="4251325" cy="2169795"/>
            <wp:effectExtent l="0" t="0" r="0" b="1905"/>
            <wp:docPr id="14" name="Picture 14" descr="http://dme.umsha.ac.ir/uploads/khabarnameh-1_262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me.umsha.ac.ir/uploads/khabarnameh-1_26277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1325" cy="2169795"/>
                    </a:xfrm>
                    <a:prstGeom prst="rect">
                      <a:avLst/>
                    </a:prstGeom>
                    <a:noFill/>
                    <a:ln>
                      <a:noFill/>
                    </a:ln>
                  </pic:spPr>
                </pic:pic>
              </a:graphicData>
            </a:graphic>
          </wp:inline>
        </w:drawing>
      </w:r>
    </w:p>
    <w:p w:rsidR="00095671" w:rsidRPr="00077F9A"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معاون آموزشی دانشگاه خبر داد</w:t>
      </w:r>
      <w:r w:rsidRPr="00077F9A">
        <w:rPr>
          <w:rFonts w:ascii="Tahoma" w:eastAsia="Times New Roman" w:hAnsi="Tahoma" w:cs="Tahoma"/>
          <w:color w:val="0E124F"/>
          <w:sz w:val="18"/>
          <w:szCs w:val="18"/>
          <w:shd w:val="clear" w:color="auto" w:fill="FFFFFF"/>
        </w:rPr>
        <w:t>:</w:t>
      </w:r>
    </w:p>
    <w:p w:rsidR="00095671" w:rsidRPr="00F23C75" w:rsidRDefault="00095671" w:rsidP="00A305DC">
      <w:pPr>
        <w:bidi/>
        <w:spacing w:before="100" w:beforeAutospacing="1" w:after="100" w:afterAutospacing="1" w:line="240" w:lineRule="auto"/>
        <w:rPr>
          <w:rFonts w:ascii="Tahoma" w:eastAsia="Times New Roman" w:hAnsi="Tahoma" w:cs="Tahoma"/>
          <w:b/>
          <w:bCs/>
          <w:color w:val="0070C0"/>
          <w:sz w:val="18"/>
          <w:szCs w:val="18"/>
          <w:shd w:val="clear" w:color="auto" w:fill="FFFFFF"/>
          <w:rtl/>
        </w:rPr>
      </w:pPr>
      <w:r w:rsidRPr="00F23C75">
        <w:rPr>
          <w:rFonts w:ascii="Tahoma" w:eastAsia="Times New Roman" w:hAnsi="Tahoma" w:cs="Tahoma"/>
          <w:b/>
          <w:bCs/>
          <w:color w:val="0070C0"/>
          <w:sz w:val="18"/>
          <w:szCs w:val="18"/>
          <w:shd w:val="clear" w:color="auto" w:fill="FFFFFF"/>
          <w:rtl/>
        </w:rPr>
        <w:t>تشکیل شورای نظارت و ارزشیابی آموزش مجازی</w:t>
      </w:r>
    </w:p>
    <w:p w:rsidR="00095671" w:rsidRPr="00077F9A"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معاون آموزشی دانشگاه از تشکیل شورای نظارت و ارزشیابی آموزش مجازی در دانشگاه خبر داد</w:t>
      </w:r>
      <w:r w:rsidRPr="00077F9A">
        <w:rPr>
          <w:rFonts w:ascii="Tahoma" w:eastAsia="Times New Roman" w:hAnsi="Tahoma" w:cs="Tahoma"/>
          <w:color w:val="0E124F"/>
          <w:sz w:val="18"/>
          <w:szCs w:val="18"/>
          <w:shd w:val="clear" w:color="auto" w:fill="FFFFFF"/>
        </w:rPr>
        <w:t>.</w:t>
      </w:r>
    </w:p>
    <w:p w:rsidR="00095671" w:rsidRPr="00077F9A"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Pr>
        <w:t xml:space="preserve"> </w:t>
      </w:r>
      <w:r w:rsidRPr="00077F9A">
        <w:rPr>
          <w:rFonts w:ascii="Tahoma" w:eastAsia="Times New Roman" w:hAnsi="Tahoma" w:cs="Tahoma"/>
          <w:color w:val="0E124F"/>
          <w:sz w:val="18"/>
          <w:szCs w:val="18"/>
          <w:shd w:val="clear" w:color="auto" w:fill="FFFFFF"/>
          <w:rtl/>
        </w:rPr>
        <w:t>به گزارش روابط عمومی معاونت آموزشی دانشگاه، دکتر فرهاد فراهانی در جلسه مشترک شورای آموزشی دانشگاه و شورای تحصیلات تکمیلی که با حضور قائم مقام معاونت آموزشی، مدیر آموزش دانشگاه، مدیر تحصیلات تکمیلی، معاونان آموزشی دانشکده ها و دیگر اعضا برگزار شد، با اشاره به عملکرد مطلوب کشور درپیشگیری و کنترل ویروس کووید 19 گفت: دولت و ملت ایران با همکاری هم توانستند نسبت به دیگر کشورها در مواجهه با بیماری منحوس کرونا خوب عمل کرده به طوری که شاهد دستاورد های بزرگی در این زمینه هستیم</w:t>
      </w:r>
      <w:r w:rsidRPr="00077F9A">
        <w:rPr>
          <w:rFonts w:ascii="Tahoma" w:eastAsia="Times New Roman" w:hAnsi="Tahoma" w:cs="Tahoma"/>
          <w:color w:val="0E124F"/>
          <w:sz w:val="18"/>
          <w:szCs w:val="18"/>
          <w:shd w:val="clear" w:color="auto" w:fill="FFFFFF"/>
        </w:rPr>
        <w:t>.</w:t>
      </w:r>
    </w:p>
    <w:p w:rsidR="00095671" w:rsidRPr="00077F9A"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وی نخستین و بزرگترین خطر را تعطیلی حوزه آموزش بیان کرد و افزود: وزارت بهداشت در حوزه درمان و بهداشت بسیار خوب عمل کرد و در حوزه آموزش هم با برخورد منطقی و تصمیم های درست و به موقع توانست آموزش دانشجویان را در مسیرصحیح هدایت کند</w:t>
      </w:r>
      <w:r w:rsidRPr="00077F9A">
        <w:rPr>
          <w:rFonts w:ascii="Tahoma" w:eastAsia="Times New Roman" w:hAnsi="Tahoma" w:cs="Tahoma"/>
          <w:color w:val="0E124F"/>
          <w:sz w:val="18"/>
          <w:szCs w:val="18"/>
          <w:shd w:val="clear" w:color="auto" w:fill="FFFFFF"/>
        </w:rPr>
        <w:t>.</w:t>
      </w:r>
    </w:p>
    <w:p w:rsidR="00095671" w:rsidRPr="00077F9A"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فراهانی به تشکیل شورای نظارت و ارزشیابی آموزش مجازی به منظوربررسی محتوا و کمیت و کیفیت مطالب آموزشی اعضای هیات علمی اشاره و اظهار کرد: کمیته دانشجویی نیز در کنار این شورا به عنوان ابزار نظارتی فعال خواهد بود و در نهایت معاون آموزشی دانشگاه ، مدیران معاونت آموزشی و روسای دانشکده ها در شورای نظارت و ارزشیابی آموزش مجازی با دریافت و بررسی اطلاعات تصمیم گیری خواهند کرد</w:t>
      </w:r>
      <w:r w:rsidRPr="00077F9A">
        <w:rPr>
          <w:rFonts w:ascii="Tahoma" w:eastAsia="Times New Roman" w:hAnsi="Tahoma" w:cs="Tahoma"/>
          <w:color w:val="0E124F"/>
          <w:sz w:val="18"/>
          <w:szCs w:val="18"/>
          <w:shd w:val="clear" w:color="auto" w:fill="FFFFFF"/>
        </w:rPr>
        <w:t>.</w:t>
      </w:r>
    </w:p>
    <w:p w:rsidR="00BA35D1" w:rsidRPr="00077F9A"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 xml:space="preserve">در ادامه حاضران در مورد بازگشایی دانشگاه از 17 خردادماه، تعیین تکلیف چگونگی ورود دانشجویان و نحوه برگزاری آزمونها و امتحانات دانشجویان تیادل نظر کردند و مصوبه هایی را نیز به تصویب رساندند.  </w:t>
      </w: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p>
    <w:p w:rsidR="00BA35D1" w:rsidRPr="00BA35D1" w:rsidRDefault="00BA35D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BA35D1">
        <w:rPr>
          <w:rFonts w:ascii="Tahoma" w:eastAsia="Times New Roman" w:hAnsi="Tahoma" w:cs="Tahoma"/>
          <w:color w:val="0E124F"/>
          <w:sz w:val="18"/>
          <w:szCs w:val="18"/>
          <w:shd w:val="clear" w:color="auto" w:fill="FFFFFF"/>
        </w:rPr>
        <w:lastRenderedPageBreak/>
        <w:t> </w:t>
      </w:r>
      <w:r w:rsidR="00095671" w:rsidRPr="00077F9A">
        <w:rPr>
          <w:rFonts w:ascii="Tahoma" w:hAnsi="Tahoma" w:cs="Tahoma"/>
          <w:noProof/>
        </w:rPr>
        <w:drawing>
          <wp:inline distT="0" distB="0" distL="0" distR="0" wp14:anchorId="10EEE2A7" wp14:editId="3779EA8C">
            <wp:extent cx="6120765" cy="4588891"/>
            <wp:effectExtent l="0" t="0" r="0" b="0"/>
            <wp:docPr id="16" name="Picture 16" descr="http://dme.umsha.ac.ir/uploads/IMG_7715_26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me.umsha.ac.ir/uploads/IMG_7715_2629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095671" w:rsidRPr="00095671" w:rsidRDefault="00095671" w:rsidP="00A305DC">
      <w:pPr>
        <w:bidi/>
        <w:spacing w:after="0"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CC0000"/>
          <w:sz w:val="16"/>
          <w:szCs w:val="16"/>
          <w:shd w:val="clear" w:color="auto" w:fill="FFFFFF"/>
          <w:rtl/>
        </w:rPr>
        <w:t>مدیر آموزش دانشگاه اعلام کرد</w:t>
      </w:r>
      <w:r w:rsidRPr="00095671">
        <w:rPr>
          <w:rFonts w:ascii="Tahoma" w:eastAsia="Times New Roman" w:hAnsi="Tahoma" w:cs="Tahoma"/>
          <w:color w:val="000000"/>
          <w:sz w:val="16"/>
          <w:szCs w:val="16"/>
        </w:rPr>
        <w:br/>
      </w:r>
      <w:r w:rsidRPr="00095671">
        <w:rPr>
          <w:rFonts w:ascii="Tahoma" w:eastAsia="Times New Roman" w:hAnsi="Tahoma" w:cs="Tahoma"/>
          <w:color w:val="000000"/>
          <w:sz w:val="16"/>
          <w:szCs w:val="16"/>
        </w:rPr>
        <w:br/>
      </w:r>
      <w:r w:rsidRPr="00095671">
        <w:rPr>
          <w:rFonts w:ascii="Tahoma" w:eastAsia="Times New Roman" w:hAnsi="Tahoma" w:cs="Tahoma"/>
          <w:b/>
          <w:bCs/>
          <w:color w:val="0000CC"/>
          <w:sz w:val="18"/>
          <w:szCs w:val="18"/>
          <w:shd w:val="clear" w:color="auto" w:fill="FFFFFF"/>
          <w:rtl/>
        </w:rPr>
        <w:t>مصوبه های شورای آموزشی دانشگاه</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tl/>
        </w:rPr>
        <w:t>مدیر آموزش دانشگاه نتایج جلسه مشترک شوراي آموزشي و تحصیلات تکمیلی را با محوریت شروع نیمسال جدید دانشگاه و نحوه برگزاری کلاس ها و آزمونها را اعلام کرد</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tl/>
        </w:rPr>
        <w:t>به گزارش روابط عمومی معاونت آموزشی دانشگاه، مصوبه های شورای آموزشی دانشگاه مبنی بر چگونگی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شروع نیمسال جدید دانشگاه و نحوه برگزاری کلاس ها و آزمونها به شرح ذیل است</w:t>
      </w:r>
      <w:r w:rsidRPr="00095671">
        <w:rPr>
          <w:rFonts w:ascii="Tahoma" w:eastAsia="Times New Roman" w:hAnsi="Tahoma" w:cs="Tahoma"/>
          <w:color w:val="0E124F"/>
          <w:sz w:val="18"/>
          <w:szCs w:val="18"/>
          <w:shd w:val="clear" w:color="auto" w:fill="FFFFFF"/>
        </w:rPr>
        <w:t>.</w:t>
      </w:r>
    </w:p>
    <w:p w:rsidR="00095671" w:rsidRPr="00077F9A" w:rsidRDefault="00095671" w:rsidP="00A305DC">
      <w:pPr>
        <w:pStyle w:val="ListParagraph"/>
        <w:numPr>
          <w:ilvl w:val="0"/>
          <w:numId w:val="28"/>
        </w:numPr>
        <w:bidi/>
        <w:rPr>
          <w:rFonts w:ascii="Tahoma" w:hAnsi="Tahoma" w:cs="Tahoma"/>
          <w:color w:val="0E124F"/>
          <w:sz w:val="18"/>
          <w:szCs w:val="18"/>
          <w:shd w:val="clear" w:color="auto" w:fill="FFFFFF"/>
        </w:rPr>
      </w:pPr>
      <w:r w:rsidRPr="00077F9A">
        <w:rPr>
          <w:rFonts w:ascii="Tahoma" w:hAnsi="Tahoma" w:cs="Tahoma"/>
          <w:color w:val="0E124F"/>
          <w:sz w:val="18"/>
          <w:szCs w:val="18"/>
          <w:shd w:val="clear" w:color="auto" w:fill="FFFFFF"/>
          <w:rtl/>
        </w:rPr>
        <w:t>جلسه مشترک شوراي آموزشي و تحصیلات تکمیلی در مرکز مطالعات و توسعه آموزش دانشگاه تشكيل و تصميم گيري به شرح ذيل به عمل آمد</w:t>
      </w:r>
      <w:r w:rsidRPr="00077F9A">
        <w:rPr>
          <w:rFonts w:ascii="Tahoma"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     </w:t>
      </w:r>
      <w:r w:rsidRPr="00095671">
        <w:rPr>
          <w:rFonts w:ascii="Tahoma" w:eastAsia="Times New Roman" w:hAnsi="Tahoma" w:cs="Tahoma"/>
          <w:color w:val="0E124F"/>
          <w:sz w:val="18"/>
          <w:szCs w:val="18"/>
          <w:shd w:val="clear" w:color="auto" w:fill="FFFFFF"/>
          <w:rtl/>
        </w:rPr>
        <w:t>مقرر گردید امتحانات مقاطع کارشناسی ارشد و دکترای تخصصی از تاریخ 1399/6/10 لغایت 1399/6/20 برگزار گردد. دانشجویان کارشناسی ارشد و دکترای تخصصی رشته های پرستاری و مامائی که مربی کارورزی دانشجویان کارشناسی می باشند در زمان حضور دانشجویان خود حضور خواهند یافت</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2-     </w:t>
      </w:r>
      <w:r w:rsidRPr="00095671">
        <w:rPr>
          <w:rFonts w:ascii="Tahoma" w:eastAsia="Times New Roman" w:hAnsi="Tahoma" w:cs="Tahoma"/>
          <w:color w:val="0E124F"/>
          <w:sz w:val="18"/>
          <w:szCs w:val="18"/>
          <w:shd w:val="clear" w:color="auto" w:fill="FFFFFF"/>
          <w:rtl/>
        </w:rPr>
        <w:t>مقرر گردید حضور دنشجویان تحصیلات تکمیلی در اختیار گروه مربوطه و به صورت دورکاری صورت پذیرد. دفاع از پایان نامه دانشجویان تحصیلات تکمیلی به صورت مجازی انجام می</w:t>
      </w:r>
      <w:r w:rsidRPr="00095671">
        <w:rPr>
          <w:rFonts w:ascii="Tahoma" w:eastAsia="Times New Roman" w:hAnsi="Tahoma" w:cs="Tahoma"/>
          <w:color w:val="0E124F"/>
          <w:sz w:val="18"/>
          <w:szCs w:val="18"/>
          <w:shd w:val="clear" w:color="auto" w:fill="FFFFFF"/>
          <w:rtl/>
        </w:rPr>
        <w:softHyphen/>
        <w:t>پذیرد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3-     </w:t>
      </w:r>
      <w:r w:rsidRPr="00095671">
        <w:rPr>
          <w:rFonts w:ascii="Tahoma" w:eastAsia="Times New Roman" w:hAnsi="Tahoma" w:cs="Tahoma"/>
          <w:color w:val="0E124F"/>
          <w:sz w:val="18"/>
          <w:szCs w:val="18"/>
          <w:shd w:val="clear" w:color="auto" w:fill="FFFFFF"/>
          <w:rtl/>
        </w:rPr>
        <w:t>مقرر گردید با توجه به ظرفیت خوابگاه ها دانشجویان رشته هایی که امکان تقسیم بندی به دو گروه را دارند، به دو گروه تقسیم گردند و تقویم آموزشی آنها به صورت 4 هفته برای برگزاری کلاسهای رفع اشکال و دروس عملی و کاروزی و کارآموزی و متعاقبا 2 هفته برای برگزاری امتحانات اختصاص یابد که برنامه آن به صورت ذیل ارائه می گردد</w:t>
      </w:r>
      <w:r w:rsidRPr="00095671">
        <w:rPr>
          <w:rFonts w:ascii="Tahoma" w:eastAsia="Times New Roman" w:hAnsi="Tahoma" w:cs="Tahoma"/>
          <w:color w:val="0E124F"/>
          <w:sz w:val="18"/>
          <w:szCs w:val="18"/>
          <w:shd w:val="clear" w:color="auto" w:fill="FFFFFF"/>
        </w:rPr>
        <w:t>:</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5"/>
        <w:gridCol w:w="2700"/>
        <w:gridCol w:w="2835"/>
      </w:tblGrid>
      <w:tr w:rsidR="00095671" w:rsidRPr="00095671" w:rsidTr="00095671">
        <w:trPr>
          <w:tblCellSpacing w:w="0" w:type="dxa"/>
        </w:trPr>
        <w:tc>
          <w:tcPr>
            <w:tcW w:w="1185"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گروه</w:t>
            </w:r>
          </w:p>
        </w:tc>
        <w:tc>
          <w:tcPr>
            <w:tcW w:w="270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شروع و خاتمه کلاسها</w:t>
            </w:r>
          </w:p>
        </w:tc>
        <w:tc>
          <w:tcPr>
            <w:tcW w:w="2835"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شروع و خاتمه امتحانات</w:t>
            </w:r>
          </w:p>
        </w:tc>
      </w:tr>
      <w:tr w:rsidR="00095671" w:rsidRPr="00095671" w:rsidTr="00095671">
        <w:trPr>
          <w:tblCellSpacing w:w="0" w:type="dxa"/>
        </w:trPr>
        <w:tc>
          <w:tcPr>
            <w:tcW w:w="1185"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گروه اول</w:t>
            </w:r>
          </w:p>
        </w:tc>
        <w:tc>
          <w:tcPr>
            <w:tcW w:w="270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1399/3/17 لغایت 1399/4/13</w:t>
            </w:r>
          </w:p>
        </w:tc>
        <w:tc>
          <w:tcPr>
            <w:tcW w:w="2835"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1399/4/14 لغایت 1399/4/</w:t>
            </w:r>
            <w:r w:rsidRPr="00095671">
              <w:rPr>
                <w:rFonts w:ascii="Tahoma" w:eastAsia="Times New Roman" w:hAnsi="Tahoma" w:cs="Tahoma"/>
                <w:sz w:val="24"/>
                <w:szCs w:val="24"/>
                <w:rtl/>
              </w:rPr>
              <w:t>26</w:t>
            </w:r>
          </w:p>
        </w:tc>
      </w:tr>
      <w:tr w:rsidR="00095671" w:rsidRPr="00095671" w:rsidTr="00095671">
        <w:trPr>
          <w:tblCellSpacing w:w="0" w:type="dxa"/>
        </w:trPr>
        <w:tc>
          <w:tcPr>
            <w:tcW w:w="1185"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lastRenderedPageBreak/>
              <w:t>گروه دوم</w:t>
            </w:r>
          </w:p>
        </w:tc>
        <w:tc>
          <w:tcPr>
            <w:tcW w:w="270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1399/4/28 لغایت 1399/5/24</w:t>
            </w:r>
          </w:p>
        </w:tc>
        <w:tc>
          <w:tcPr>
            <w:tcW w:w="2835"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1399/5/25 لغایت 1399/6/</w:t>
            </w:r>
            <w:r w:rsidRPr="00095671">
              <w:rPr>
                <w:rFonts w:ascii="Tahoma" w:eastAsia="Times New Roman" w:hAnsi="Tahoma" w:cs="Tahoma"/>
                <w:sz w:val="24"/>
                <w:szCs w:val="24"/>
                <w:rtl/>
              </w:rPr>
              <w:t>6</w:t>
            </w:r>
          </w:p>
        </w:tc>
      </w:tr>
    </w:tbl>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 </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 </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4-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پرستاری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 مامائی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گروه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تقسیم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گردیدند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که گروه بندی آنها در جدول زیر مشخص گردیده است</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 </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tl/>
        </w:rPr>
        <w:t>گروه الف: شروع از 1399/03/17</w:t>
      </w:r>
      <w:r w:rsidRPr="00095671">
        <w:rPr>
          <w:rFonts w:ascii="Tahoma" w:eastAsia="Times New Roman" w:hAnsi="Tahoma" w:cs="Tahoma"/>
          <w:color w:val="0E124F"/>
          <w:sz w:val="18"/>
          <w:szCs w:val="18"/>
          <w:shd w:val="clear" w:color="auto" w:fill="FFFFFF"/>
        </w:rPr>
        <w:t> </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0"/>
        <w:gridCol w:w="4365"/>
      </w:tblGrid>
      <w:tr w:rsidR="00095671" w:rsidRPr="00095671" w:rsidTr="00095671">
        <w:trPr>
          <w:tblCellSpacing w:w="0" w:type="dxa"/>
        </w:trPr>
        <w:tc>
          <w:tcPr>
            <w:tcW w:w="435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دو هفته اول 99/03/17 لغایت 99/03/26</w:t>
            </w:r>
          </w:p>
        </w:tc>
        <w:tc>
          <w:tcPr>
            <w:tcW w:w="435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دو هفته دوم 99/03/31 لغایت 99/04/12</w:t>
            </w:r>
          </w:p>
        </w:tc>
      </w:tr>
      <w:tr w:rsidR="00095671" w:rsidRPr="00095671" w:rsidTr="00095671">
        <w:trPr>
          <w:tblCellSpacing w:w="0" w:type="dxa"/>
        </w:trPr>
        <w:tc>
          <w:tcPr>
            <w:tcW w:w="435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rPr>
              <w:t>دانشجویان ترم 4 کارشناسی پیوسته پرستاری و مامایی</w:t>
            </w:r>
          </w:p>
        </w:tc>
        <w:tc>
          <w:tcPr>
            <w:tcW w:w="4350" w:type="dxa"/>
            <w:tcBorders>
              <w:top w:val="outset" w:sz="6" w:space="0" w:color="auto"/>
              <w:left w:val="outset" w:sz="6" w:space="0" w:color="auto"/>
              <w:bottom w:val="outset" w:sz="6" w:space="0" w:color="auto"/>
              <w:right w:val="outset" w:sz="6" w:space="0" w:color="auto"/>
            </w:tcBorders>
            <w:hideMark/>
          </w:tcPr>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9"/>
            </w:tblGrid>
            <w:tr w:rsidR="00095671" w:rsidRPr="00095671" w:rsidTr="00095671">
              <w:trPr>
                <w:tblCellSpacing w:w="0" w:type="dxa"/>
              </w:trPr>
              <w:tc>
                <w:tcPr>
                  <w:tcW w:w="435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دانشجویان ترم 3 کارشناسی پیوسته پرستاری</w:t>
                  </w:r>
                </w:p>
              </w:tc>
            </w:tr>
          </w:tbl>
          <w:p w:rsidR="00095671" w:rsidRPr="00095671" w:rsidRDefault="00095671" w:rsidP="00A305DC">
            <w:pPr>
              <w:bidi/>
              <w:spacing w:after="0" w:line="240" w:lineRule="auto"/>
              <w:rPr>
                <w:rFonts w:ascii="Tahoma" w:eastAsia="Times New Roman" w:hAnsi="Tahoma" w:cs="Tahoma"/>
                <w:sz w:val="24"/>
                <w:szCs w:val="24"/>
              </w:rPr>
            </w:pPr>
          </w:p>
        </w:tc>
      </w:tr>
      <w:tr w:rsidR="00095671" w:rsidRPr="00095671" w:rsidTr="00095671">
        <w:trPr>
          <w:tblCellSpacing w:w="0" w:type="dxa"/>
        </w:trPr>
        <w:tc>
          <w:tcPr>
            <w:tcW w:w="8715" w:type="dxa"/>
            <w:gridSpan w:val="2"/>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دانشجویان ترم 8 کارشناسی پیوسته پرستاری و مامایی و دانشجویان ترم 5کارشناسی پیوسته پرستاری، ترم 3 ناپیوسته فوریت های پزشکی و ترم 6 مامایی   (از 99/03/17 لغایت 99/04/12)</w:t>
            </w:r>
          </w:p>
        </w:tc>
      </w:tr>
    </w:tbl>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tl/>
        </w:rPr>
        <w:t>گروه ب: شروع از 1399/04/28</w:t>
      </w:r>
      <w:r w:rsidRPr="00095671">
        <w:rPr>
          <w:rFonts w:ascii="Tahoma" w:eastAsia="Times New Roman" w:hAnsi="Tahoma" w:cs="Tahoma"/>
          <w:color w:val="0E124F"/>
          <w:sz w:val="18"/>
          <w:szCs w:val="18"/>
          <w:shd w:val="clear" w:color="auto" w:fill="FFFFFF"/>
        </w:rPr>
        <w:t> </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0"/>
        <w:gridCol w:w="4365"/>
      </w:tblGrid>
      <w:tr w:rsidR="00095671" w:rsidRPr="00095671" w:rsidTr="00095671">
        <w:trPr>
          <w:tblCellSpacing w:w="0" w:type="dxa"/>
        </w:trPr>
        <w:tc>
          <w:tcPr>
            <w:tcW w:w="435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دو هفته اول 99/04/28 لغایت 99/05/</w:t>
            </w:r>
            <w:r w:rsidRPr="00095671">
              <w:rPr>
                <w:rFonts w:ascii="Tahoma" w:eastAsia="Times New Roman" w:hAnsi="Tahoma" w:cs="Tahoma"/>
                <w:sz w:val="24"/>
                <w:szCs w:val="24"/>
                <w:rtl/>
              </w:rPr>
              <w:t>09</w:t>
            </w:r>
          </w:p>
        </w:tc>
        <w:tc>
          <w:tcPr>
            <w:tcW w:w="435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دو هفته دوم 99/05/11 لغایت 99/05/23</w:t>
            </w:r>
          </w:p>
        </w:tc>
      </w:tr>
      <w:tr w:rsidR="00095671" w:rsidRPr="00095671" w:rsidTr="00095671">
        <w:trPr>
          <w:tblCellSpacing w:w="0" w:type="dxa"/>
        </w:trPr>
        <w:tc>
          <w:tcPr>
            <w:tcW w:w="435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rPr>
              <w:t>دانشجویان ترم 1 کارشناسی پیوسته پرستاری و مامایی، </w:t>
            </w:r>
            <w:r w:rsidRPr="00095671">
              <w:rPr>
                <w:rFonts w:ascii="Tahoma" w:eastAsia="Times New Roman" w:hAnsi="Tahoma" w:cs="Tahoma"/>
                <w:sz w:val="24"/>
                <w:szCs w:val="24"/>
                <w:rtl/>
                <w:lang w:bidi="fa-IR"/>
              </w:rPr>
              <w:t>دانشجویان ترم 2 کارشناسی پیوسته پرستاری و مامایی</w:t>
            </w:r>
            <w:r w:rsidRPr="00095671">
              <w:rPr>
                <w:rFonts w:ascii="Tahoma" w:eastAsia="Times New Roman" w:hAnsi="Tahoma" w:cs="Tahoma"/>
                <w:sz w:val="24"/>
                <w:szCs w:val="24"/>
                <w:rtl/>
              </w:rPr>
              <w:t> و ترم 1 فوریت های پزشکی</w:t>
            </w:r>
          </w:p>
        </w:tc>
        <w:tc>
          <w:tcPr>
            <w:tcW w:w="4350" w:type="dxa"/>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rPr>
              <w:t> </w:t>
            </w:r>
          </w:p>
        </w:tc>
      </w:tr>
      <w:tr w:rsidR="00095671" w:rsidRPr="00095671" w:rsidTr="00095671">
        <w:trPr>
          <w:tblCellSpacing w:w="0" w:type="dxa"/>
        </w:trPr>
        <w:tc>
          <w:tcPr>
            <w:tcW w:w="8715" w:type="dxa"/>
            <w:gridSpan w:val="2"/>
            <w:tcBorders>
              <w:top w:val="outset" w:sz="6" w:space="0" w:color="auto"/>
              <w:left w:val="outset" w:sz="6" w:space="0" w:color="auto"/>
              <w:bottom w:val="outset" w:sz="6" w:space="0" w:color="auto"/>
              <w:right w:val="outset" w:sz="6" w:space="0" w:color="auto"/>
            </w:tcBorders>
            <w:hideMark/>
          </w:tcPr>
          <w:p w:rsidR="00095671" w:rsidRPr="00095671" w:rsidRDefault="00095671" w:rsidP="00A305DC">
            <w:pPr>
              <w:bidi/>
              <w:spacing w:before="100" w:beforeAutospacing="1" w:after="100" w:afterAutospacing="1" w:line="240" w:lineRule="auto"/>
              <w:rPr>
                <w:rFonts w:ascii="Tahoma" w:eastAsia="Times New Roman" w:hAnsi="Tahoma" w:cs="Tahoma"/>
                <w:sz w:val="24"/>
                <w:szCs w:val="24"/>
              </w:rPr>
            </w:pPr>
            <w:r w:rsidRPr="00095671">
              <w:rPr>
                <w:rFonts w:ascii="Tahoma" w:eastAsia="Times New Roman" w:hAnsi="Tahoma" w:cs="Tahoma"/>
                <w:sz w:val="24"/>
                <w:szCs w:val="24"/>
                <w:rtl/>
                <w:lang w:bidi="fa-IR"/>
              </w:rPr>
              <w:t>دانشجویان ترم 6 و7 کارشناسی پیوسته پرستاری، ترم 8 مامایی و دانشجویان ترم 3 ناپیوسته مامایی  (از 99/04/28 لغایت 99/05/09)</w:t>
            </w:r>
          </w:p>
        </w:tc>
      </w:tr>
    </w:tbl>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 </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proofErr w:type="gramStart"/>
      <w:r w:rsidRPr="00077F9A">
        <w:rPr>
          <w:rFonts w:ascii="Tahoma" w:eastAsia="Times New Roman" w:hAnsi="Tahoma" w:cs="Tahoma"/>
          <w:color w:val="0E124F"/>
          <w:sz w:val="18"/>
          <w:szCs w:val="18"/>
          <w:shd w:val="clear" w:color="auto" w:fill="FFFFFF"/>
        </w:rPr>
        <w:t>5</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بهداشت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گروه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تقسیم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گردیدند</w:t>
      </w:r>
      <w:r w:rsidRPr="00095671">
        <w:rPr>
          <w:rFonts w:ascii="Tahoma" w:eastAsia="Times New Roman" w:hAnsi="Tahoma" w:cs="Tahoma"/>
          <w:color w:val="0E124F"/>
          <w:sz w:val="18"/>
          <w:szCs w:val="18"/>
          <w:shd w:val="clear" w:color="auto" w:fill="FFFFFF"/>
        </w:rPr>
        <w:t>.</w:t>
      </w:r>
      <w:proofErr w:type="gramEnd"/>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گروه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اول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شامل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بهداشت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حرفه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ورودی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نیمسال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مهر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ماه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بهداشت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عمومی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گروه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دوم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شامل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 بهداشت محیط و ورودی های نیمسال بهمن بهداشت عمومی می شود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6-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 پیراپزشکی نیز به دو گروه تقسیم گردیدند. گروه اول دانشجویان ترم 6 رشته های تحصیلی اتاق عمل، هوشبری،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کتابداری و اطلاع رسانی پزشکی، فناوری اطلاعات سلامت و علوم آزمایشگاهی و ترم 4 رشته های اتاق عمل و علوم آزمایشگاهی و ترم 8 رشته های اتاق عمل، هوشبری، رادیولوژی و علوم آزمایشگاهی و ترم 2 فناوری اطلاعات سلامت و گروه دوم شامل دانشجویان ترم 2 رشته های تحصیلی اتاق عمل، هوشبری، رادیولوژی، علوم آزمایشگاهی و کتابداری و اطلاع رسانی پزشکی و ترم 4 رشته های رادیولوژی، کتابداری و اطلاع رسانی پزشکی، فناوری اطلاعات سلامت و هوشبری و ترم 6 رشته رادیولوژی می</w:t>
      </w:r>
      <w:r w:rsidRPr="00095671">
        <w:rPr>
          <w:rFonts w:ascii="Tahoma" w:eastAsia="Times New Roman" w:hAnsi="Tahoma" w:cs="Tahoma"/>
          <w:color w:val="0E124F"/>
          <w:sz w:val="18"/>
          <w:szCs w:val="18"/>
          <w:shd w:val="clear" w:color="auto" w:fill="FFFFFF"/>
          <w:rtl/>
        </w:rPr>
        <w:softHyphen/>
        <w:t>شود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 xml:space="preserve">7-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علوم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توانبخشی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گروه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تقسیم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گردیدند</w:t>
      </w:r>
      <w:r w:rsidRPr="00095671">
        <w:rPr>
          <w:rFonts w:ascii="Tahoma" w:eastAsia="Times New Roman" w:hAnsi="Tahoma" w:cs="Tahoma"/>
          <w:color w:val="0E124F"/>
          <w:sz w:val="18"/>
          <w:szCs w:val="18"/>
          <w:shd w:val="clear" w:color="auto" w:fill="FFFFFF"/>
        </w:rPr>
        <w:t xml:space="preserve">. </w:t>
      </w:r>
      <w:r w:rsidRPr="00095671">
        <w:rPr>
          <w:rFonts w:ascii="Tahoma" w:eastAsia="Times New Roman" w:hAnsi="Tahoma" w:cs="Tahoma"/>
          <w:color w:val="0E124F"/>
          <w:sz w:val="18"/>
          <w:szCs w:val="18"/>
          <w:shd w:val="clear" w:color="auto" w:fill="FFFFFF"/>
          <w:rtl/>
        </w:rPr>
        <w:t>گروه اول شامل ترم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lang w:bidi="fa-IR"/>
        </w:rPr>
        <w:t>8</w:t>
      </w:r>
      <w:r w:rsidRPr="00095671">
        <w:rPr>
          <w:rFonts w:ascii="Tahoma" w:eastAsia="Times New Roman" w:hAnsi="Tahoma" w:cs="Tahoma"/>
          <w:color w:val="0E124F"/>
          <w:sz w:val="18"/>
          <w:szCs w:val="18"/>
          <w:shd w:val="clear" w:color="auto" w:fill="FFFFFF"/>
          <w:rtl/>
          <w:lang w:bidi="fa-IR"/>
        </w:rPr>
        <w:t>و</w:t>
      </w:r>
      <w:r w:rsidRPr="00095671">
        <w:rPr>
          <w:rFonts w:ascii="Tahoma" w:eastAsia="Times New Roman" w:hAnsi="Tahoma" w:cs="Tahoma"/>
          <w:color w:val="0E124F"/>
          <w:sz w:val="18"/>
          <w:szCs w:val="18"/>
          <w:shd w:val="clear" w:color="auto" w:fill="FFFFFF"/>
        </w:rPr>
        <w:t>6</w:t>
      </w:r>
      <w:r w:rsidRPr="00095671">
        <w:rPr>
          <w:rFonts w:ascii="Tahoma" w:eastAsia="Times New Roman" w:hAnsi="Tahoma" w:cs="Tahoma"/>
          <w:color w:val="0E124F"/>
          <w:sz w:val="18"/>
          <w:szCs w:val="18"/>
          <w:shd w:val="clear" w:color="auto" w:fill="FFFFFF"/>
          <w:rtl/>
        </w:rPr>
        <w:t>کلیه رشته ها ی دانشکده شامل رشته های فیزیوتراپی و گفتاردرمانی و شنوایی شناسی و ارتز و پروتز  و کاردرمانی می شود و گروه دوم ترم 4و2 تمامی رشته ها را در بر می گیرد</w:t>
      </w:r>
      <w:r w:rsidRPr="00095671">
        <w:rPr>
          <w:rFonts w:ascii="Tahoma" w:eastAsia="Times New Roman" w:hAnsi="Tahoma" w:cs="Tahoma"/>
          <w:color w:val="0E124F"/>
          <w:sz w:val="18"/>
          <w:szCs w:val="18"/>
          <w:shd w:val="clear" w:color="auto" w:fill="FFFFFF"/>
        </w:rPr>
        <w:t>. </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rPr>
        <w:t>8</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حضور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پزشکی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دوره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علوم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پایه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کارآموزی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از</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تاریخ</w:t>
      </w:r>
      <w:r w:rsidRPr="00095671">
        <w:rPr>
          <w:rFonts w:ascii="Tahoma" w:eastAsia="Times New Roman" w:hAnsi="Tahoma" w:cs="Tahoma"/>
          <w:color w:val="0E124F"/>
          <w:sz w:val="18"/>
          <w:szCs w:val="18"/>
          <w:shd w:val="clear" w:color="auto" w:fill="FFFFFF"/>
        </w:rPr>
        <w:t> 99/3/17 </w:t>
      </w:r>
      <w:r w:rsidRPr="00095671">
        <w:rPr>
          <w:rFonts w:ascii="Tahoma" w:eastAsia="Times New Roman" w:hAnsi="Tahoma" w:cs="Tahoma"/>
          <w:color w:val="0E124F"/>
          <w:sz w:val="18"/>
          <w:szCs w:val="18"/>
          <w:shd w:val="clear" w:color="auto" w:fill="FFFFFF"/>
          <w:rtl/>
        </w:rPr>
        <w:t>آغاز</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دوره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علوم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پایه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پزشکی، علوم تغذیه و</w:t>
      </w:r>
      <w:r w:rsidRPr="00095671">
        <w:rPr>
          <w:rFonts w:ascii="Tahoma" w:eastAsia="Times New Roman" w:hAnsi="Tahoma" w:cs="Tahoma"/>
          <w:color w:val="0E124F"/>
          <w:sz w:val="18"/>
          <w:szCs w:val="18"/>
          <w:shd w:val="clear" w:color="auto" w:fill="FFFFFF"/>
        </w:rPr>
        <w:t> MBBS </w:t>
      </w:r>
      <w:r w:rsidRPr="00095671">
        <w:rPr>
          <w:rFonts w:ascii="Tahoma" w:eastAsia="Times New Roman" w:hAnsi="Tahoma" w:cs="Tahoma"/>
          <w:color w:val="0E124F"/>
          <w:sz w:val="18"/>
          <w:szCs w:val="18"/>
          <w:shd w:val="clear" w:color="auto" w:fill="FFFFFF"/>
          <w:rtl/>
        </w:rPr>
        <w:t>مانند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گروه اول و مطابق با برنامه پیش گفت از تاریخ 99/3/17 لغایت 99/4/26 برای کلاسها و امتحانات حضور خواهد داشت و سپس دانشجویان دوره فیزیوپاتولوژی مانند گروه دوم از تاریخ 99/4/28 لغایت 99/6/06 حضور خواهند یافت. همچنین راندهای آموزشی در بیمارستان های سانتر کرونا برگزار نخواهد شد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9-     </w:t>
      </w:r>
      <w:r w:rsidRPr="00095671">
        <w:rPr>
          <w:rFonts w:ascii="Tahoma" w:eastAsia="Times New Roman" w:hAnsi="Tahoma" w:cs="Tahoma"/>
          <w:color w:val="0E124F"/>
          <w:sz w:val="18"/>
          <w:szCs w:val="18"/>
          <w:shd w:val="clear" w:color="auto" w:fill="FFFFFF"/>
          <w:rtl/>
        </w:rPr>
        <w:t>مقرر گردید برنامه کلاسی و امتحانات دانشجویان غیر ایرانی حاضر در کشور مانند گروه اول برگزار گردد. در خصوص دانشجویان غیر ایرانی که در کشور حضور ندارند مقرر گردید زمان امتحانات آنها در تاریخ 99/6/10 لغایت 99/6/20 به صورت حضوری و در صورت عدم امکان حضور آنها به صورت مجازی برگزار گردد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lastRenderedPageBreak/>
        <w:t>10- </w:t>
      </w:r>
      <w:r w:rsidRPr="00095671">
        <w:rPr>
          <w:rFonts w:ascii="Tahoma" w:eastAsia="Times New Roman" w:hAnsi="Tahoma" w:cs="Tahoma"/>
          <w:color w:val="0E124F"/>
          <w:sz w:val="18"/>
          <w:szCs w:val="18"/>
          <w:shd w:val="clear" w:color="auto" w:fill="FFFFFF"/>
          <w:rtl/>
        </w:rPr>
        <w:t>با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توجه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شرایط</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خاص</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دندانپزشکی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حضور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 این رشته با اولویت ترم 12 از 99/3/17 لغایت 99/5/25 جهت حضور در کلاس و بازه امتحانات آنها از تاریخ 99/5/25 لغایت 99/6/6 برگزار میگردد و ترم 10 از 99/3/24 لغایت 99/4/25، و بازه امتحانات آنها از 99/5/1 لغایت 99/5/15، ترم 8 از تاریخ 99/4/28 لغایت 99/5/29 جهت تشکیل کلاس، و زمان امتحانات 99/4/14 لغایت 99/4/25، و ترم 6 از 99/3/28 لغایت 99/5/25 در روزهای چهارشنبه و پنج شنبه هر هفته و امتحانات این گروه از تاریخ 99/5/25 لغایت 99/6/6 تشکیل میگردد، دانشجویان ترم 2 و 4 مقرر گردید از تاریخ 99/4/25 لغایت 99/5/15 جهت تشکیل کلاسها و همچنین به منظور امتحانات 99/5/25 لغایت 99/6/6 حضور یابند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11-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داروسازی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 دو گروه تقسیم گردیدند: گروه اول شامل ورودی</w:t>
      </w:r>
      <w:r w:rsidRPr="00095671">
        <w:rPr>
          <w:rFonts w:ascii="Tahoma" w:eastAsia="Times New Roman" w:hAnsi="Tahoma" w:cs="Tahoma"/>
          <w:color w:val="0E124F"/>
          <w:sz w:val="18"/>
          <w:szCs w:val="18"/>
          <w:shd w:val="clear" w:color="auto" w:fill="FFFFFF"/>
        </w:rPr>
        <w:t> 94</w:t>
      </w:r>
      <w:r w:rsidRPr="00095671">
        <w:rPr>
          <w:rFonts w:ascii="Tahoma" w:eastAsia="Times New Roman" w:hAnsi="Tahoma" w:cs="Tahoma"/>
          <w:color w:val="0E124F"/>
          <w:sz w:val="18"/>
          <w:szCs w:val="18"/>
          <w:shd w:val="clear" w:color="auto" w:fill="FFFFFF"/>
          <w:rtl/>
        </w:rPr>
        <w:t xml:space="preserve"> ، </w:t>
      </w:r>
      <w:r w:rsidRPr="00095671">
        <w:rPr>
          <w:rFonts w:ascii="Tahoma" w:eastAsia="Times New Roman" w:hAnsi="Tahoma" w:cs="Tahoma"/>
          <w:color w:val="0E124F"/>
          <w:sz w:val="18"/>
          <w:szCs w:val="18"/>
          <w:shd w:val="clear" w:color="auto" w:fill="FFFFFF"/>
        </w:rPr>
        <w:t xml:space="preserve">95 </w:t>
      </w:r>
      <w:r w:rsidRPr="00095671">
        <w:rPr>
          <w:rFonts w:ascii="Tahoma" w:eastAsia="Times New Roman" w:hAnsi="Tahoma" w:cs="Tahoma"/>
          <w:color w:val="0E124F"/>
          <w:sz w:val="18"/>
          <w:szCs w:val="18"/>
          <w:shd w:val="clear" w:color="auto" w:fill="FFFFFF"/>
          <w:rtl/>
        </w:rPr>
        <w:t>و 97</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از</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تاریخ</w:t>
      </w:r>
      <w:r w:rsidRPr="00095671">
        <w:rPr>
          <w:rFonts w:ascii="Tahoma" w:eastAsia="Times New Roman" w:hAnsi="Tahoma" w:cs="Tahoma"/>
          <w:color w:val="0E124F"/>
          <w:sz w:val="18"/>
          <w:szCs w:val="18"/>
          <w:shd w:val="clear" w:color="auto" w:fill="FFFFFF"/>
        </w:rPr>
        <w:t> 99/3/17 </w:t>
      </w:r>
      <w:r w:rsidRPr="00095671">
        <w:rPr>
          <w:rFonts w:ascii="Tahoma" w:eastAsia="Times New Roman" w:hAnsi="Tahoma" w:cs="Tahoma"/>
          <w:color w:val="0E124F"/>
          <w:sz w:val="18"/>
          <w:szCs w:val="18"/>
          <w:shd w:val="clear" w:color="auto" w:fill="FFFFFF"/>
          <w:rtl/>
        </w:rPr>
        <w:t>لغایت</w:t>
      </w:r>
      <w:r w:rsidRPr="00095671">
        <w:rPr>
          <w:rFonts w:ascii="Tahoma" w:eastAsia="Times New Roman" w:hAnsi="Tahoma" w:cs="Tahoma"/>
          <w:color w:val="0E124F"/>
          <w:sz w:val="18"/>
          <w:szCs w:val="18"/>
          <w:shd w:val="clear" w:color="auto" w:fill="FFFFFF"/>
        </w:rPr>
        <w:t> 99/4/13 </w:t>
      </w:r>
      <w:r w:rsidRPr="00095671">
        <w:rPr>
          <w:rFonts w:ascii="Tahoma" w:eastAsia="Times New Roman" w:hAnsi="Tahoma" w:cs="Tahoma"/>
          <w:color w:val="0E124F"/>
          <w:sz w:val="18"/>
          <w:szCs w:val="18"/>
          <w:shd w:val="clear" w:color="auto" w:fill="FFFFFF"/>
          <w:rtl/>
        </w:rPr>
        <w:t>جهت تشکیل کلاسها 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زمان امتحانات این گروه از</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تاریخ</w:t>
      </w:r>
      <w:r w:rsidRPr="00095671">
        <w:rPr>
          <w:rFonts w:ascii="Tahoma" w:eastAsia="Times New Roman" w:hAnsi="Tahoma" w:cs="Tahoma"/>
          <w:color w:val="0E124F"/>
          <w:sz w:val="18"/>
          <w:szCs w:val="18"/>
          <w:shd w:val="clear" w:color="auto" w:fill="FFFFFF"/>
        </w:rPr>
        <w:t> 99/4/14 </w:t>
      </w:r>
      <w:r w:rsidRPr="00095671">
        <w:rPr>
          <w:rFonts w:ascii="Tahoma" w:eastAsia="Times New Roman" w:hAnsi="Tahoma" w:cs="Tahoma"/>
          <w:color w:val="0E124F"/>
          <w:sz w:val="18"/>
          <w:szCs w:val="18"/>
          <w:shd w:val="clear" w:color="auto" w:fill="FFFFFF"/>
          <w:rtl/>
        </w:rPr>
        <w:t>لغایت</w:t>
      </w:r>
      <w:r w:rsidRPr="00095671">
        <w:rPr>
          <w:rFonts w:ascii="Tahoma" w:eastAsia="Times New Roman" w:hAnsi="Tahoma" w:cs="Tahoma"/>
          <w:color w:val="0E124F"/>
          <w:sz w:val="18"/>
          <w:szCs w:val="18"/>
          <w:shd w:val="clear" w:color="auto" w:fill="FFFFFF"/>
        </w:rPr>
        <w:t xml:space="preserve"> 99/4/26 </w:t>
      </w:r>
      <w:r w:rsidRPr="00095671">
        <w:rPr>
          <w:rFonts w:ascii="Tahoma" w:eastAsia="Times New Roman" w:hAnsi="Tahoma" w:cs="Tahoma"/>
          <w:color w:val="0E124F"/>
          <w:sz w:val="18"/>
          <w:szCs w:val="18"/>
          <w:shd w:val="clear" w:color="auto" w:fill="FFFFFF"/>
          <w:rtl/>
        </w:rPr>
        <w:t>و گروه دوم شامل ورودی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های 96 و 98</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از</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تاریخ</w:t>
      </w:r>
      <w:r w:rsidRPr="00095671">
        <w:rPr>
          <w:rFonts w:ascii="Tahoma" w:eastAsia="Times New Roman" w:hAnsi="Tahoma" w:cs="Tahoma"/>
          <w:color w:val="0E124F"/>
          <w:sz w:val="18"/>
          <w:szCs w:val="18"/>
          <w:shd w:val="clear" w:color="auto" w:fill="FFFFFF"/>
        </w:rPr>
        <w:t> 99/4/28 </w:t>
      </w:r>
      <w:r w:rsidRPr="00095671">
        <w:rPr>
          <w:rFonts w:ascii="Tahoma" w:eastAsia="Times New Roman" w:hAnsi="Tahoma" w:cs="Tahoma"/>
          <w:color w:val="0E124F"/>
          <w:sz w:val="18"/>
          <w:szCs w:val="18"/>
          <w:shd w:val="clear" w:color="auto" w:fill="FFFFFF"/>
          <w:rtl/>
        </w:rPr>
        <w:t>لغایت</w:t>
      </w:r>
      <w:r w:rsidRPr="00095671">
        <w:rPr>
          <w:rFonts w:ascii="Tahoma" w:eastAsia="Times New Roman" w:hAnsi="Tahoma" w:cs="Tahoma"/>
          <w:color w:val="0E124F"/>
          <w:sz w:val="18"/>
          <w:szCs w:val="18"/>
          <w:shd w:val="clear" w:color="auto" w:fill="FFFFFF"/>
        </w:rPr>
        <w:t xml:space="preserve"> 99/5/24 </w:t>
      </w:r>
      <w:r w:rsidRPr="00095671">
        <w:rPr>
          <w:rFonts w:ascii="Tahoma" w:eastAsia="Times New Roman" w:hAnsi="Tahoma" w:cs="Tahoma"/>
          <w:color w:val="0E124F"/>
          <w:sz w:val="18"/>
          <w:szCs w:val="18"/>
          <w:shd w:val="clear" w:color="auto" w:fill="FFFFFF"/>
          <w:rtl/>
        </w:rPr>
        <w:t>جهت تشکیل کلاسها و زمان امتحانات آنها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از</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تاریخ</w:t>
      </w:r>
      <w:r w:rsidRPr="00095671">
        <w:rPr>
          <w:rFonts w:ascii="Tahoma" w:eastAsia="Times New Roman" w:hAnsi="Tahoma" w:cs="Tahoma"/>
          <w:color w:val="0E124F"/>
          <w:sz w:val="18"/>
          <w:szCs w:val="18"/>
          <w:shd w:val="clear" w:color="auto" w:fill="FFFFFF"/>
        </w:rPr>
        <w:t> 99/5/25 </w:t>
      </w:r>
      <w:r w:rsidRPr="00095671">
        <w:rPr>
          <w:rFonts w:ascii="Tahoma" w:eastAsia="Times New Roman" w:hAnsi="Tahoma" w:cs="Tahoma"/>
          <w:color w:val="0E124F"/>
          <w:sz w:val="18"/>
          <w:szCs w:val="18"/>
          <w:shd w:val="clear" w:color="auto" w:fill="FFFFFF"/>
          <w:rtl/>
        </w:rPr>
        <w:t>لغایت</w:t>
      </w:r>
      <w:r w:rsidRPr="00095671">
        <w:rPr>
          <w:rFonts w:ascii="Tahoma" w:eastAsia="Times New Roman" w:hAnsi="Tahoma" w:cs="Tahoma"/>
          <w:color w:val="0E124F"/>
          <w:sz w:val="18"/>
          <w:szCs w:val="18"/>
          <w:shd w:val="clear" w:color="auto" w:fill="FFFFFF"/>
        </w:rPr>
        <w:t> 99/6/6 </w:t>
      </w:r>
      <w:r w:rsidRPr="00095671">
        <w:rPr>
          <w:rFonts w:ascii="Tahoma" w:eastAsia="Times New Roman" w:hAnsi="Tahoma" w:cs="Tahoma"/>
          <w:color w:val="0E124F"/>
          <w:sz w:val="18"/>
          <w:szCs w:val="18"/>
          <w:shd w:val="clear" w:color="auto" w:fill="FFFFFF"/>
          <w:rtl/>
        </w:rPr>
        <w:t>برگزار می شود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proofErr w:type="gramStart"/>
      <w:r w:rsidRPr="00077F9A">
        <w:rPr>
          <w:rFonts w:ascii="Tahoma" w:eastAsia="Times New Roman" w:hAnsi="Tahoma" w:cs="Tahoma"/>
          <w:color w:val="0E124F"/>
          <w:sz w:val="18"/>
          <w:szCs w:val="18"/>
          <w:shd w:val="clear" w:color="auto" w:fill="FFFFFF"/>
        </w:rPr>
        <w:t>12</w:t>
      </w:r>
      <w:r w:rsidRPr="00095671">
        <w:rPr>
          <w:rFonts w:ascii="Tahoma" w:eastAsia="Times New Roman" w:hAnsi="Tahoma" w:cs="Tahoma"/>
          <w:color w:val="0E124F"/>
          <w:sz w:val="18"/>
          <w:szCs w:val="18"/>
          <w:shd w:val="clear" w:color="auto" w:fill="FFFFFF"/>
          <w:rtl/>
        </w:rPr>
        <w:t>با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توجه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درخواست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پیراپزشکی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توانبخشی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خصوص</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برگزاری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واحد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کارآموزی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بیمارستان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مراکز</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خصوصی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شهر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محل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سکونت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 مقرر گردید در صورت تایید مدیر محترم گروه و معاونت محترم آموزشی دانشکده و عدم تحمیل بار مالی و مطابق با قوانین و مقررات آموزشی، اقدام در این خصوص صورت پذیرد</w:t>
      </w:r>
      <w:r w:rsidRPr="00095671">
        <w:rPr>
          <w:rFonts w:ascii="Tahoma" w:eastAsia="Times New Roman" w:hAnsi="Tahoma" w:cs="Tahoma"/>
          <w:color w:val="0E124F"/>
          <w:sz w:val="18"/>
          <w:szCs w:val="18"/>
          <w:shd w:val="clear" w:color="auto" w:fill="FFFFFF"/>
        </w:rPr>
        <w:t>.</w:t>
      </w:r>
      <w:proofErr w:type="gramEnd"/>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13- </w:t>
      </w:r>
      <w:r w:rsidRPr="00095671">
        <w:rPr>
          <w:rFonts w:ascii="Tahoma" w:eastAsia="Times New Roman" w:hAnsi="Tahoma" w:cs="Tahoma"/>
          <w:color w:val="0E124F"/>
          <w:sz w:val="18"/>
          <w:szCs w:val="18"/>
          <w:shd w:val="clear" w:color="auto" w:fill="FFFFFF"/>
          <w:rtl/>
        </w:rPr>
        <w:t>مقرر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کلاسهای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رفع</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اشکال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دروس</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نظری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حتما تشکیل گردد و حضور در کلاس ها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صورت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اختیاری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خواهد بود</w:t>
      </w:r>
      <w:r w:rsidRPr="00095671">
        <w:rPr>
          <w:rFonts w:ascii="Tahoma" w:eastAsia="Times New Roman" w:hAnsi="Tahoma" w:cs="Tahoma"/>
          <w:color w:val="0E124F"/>
          <w:sz w:val="18"/>
          <w:szCs w:val="18"/>
          <w:shd w:val="clear" w:color="auto" w:fill="FFFFFF"/>
        </w:rPr>
        <w:t>.    </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14- </w:t>
      </w:r>
      <w:r w:rsidRPr="00095671">
        <w:rPr>
          <w:rFonts w:ascii="Tahoma" w:eastAsia="Times New Roman" w:hAnsi="Tahoma" w:cs="Tahoma"/>
          <w:color w:val="0E124F"/>
          <w:sz w:val="18"/>
          <w:szCs w:val="18"/>
          <w:shd w:val="clear" w:color="auto" w:fill="FFFFFF"/>
          <w:rtl/>
        </w:rPr>
        <w:t>مقرر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دروس</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عمومی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معارف، فارسی و زبان خارجه) در روزهای جمعه از ساعت 8 صبح لغایت ساعت 20 عصر در سالن همایش ها، سالن امتحانات دانشکده پزشکی و کلاسهای موجود در دانشکده پزشکی به صورت همزمان در گروه های متعدد به نحوی که برای هر گروه دو جلسه طی دو هفته برگزار گردد، برنامه ریزی شود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15- </w:t>
      </w:r>
      <w:r w:rsidRPr="00095671">
        <w:rPr>
          <w:rFonts w:ascii="Tahoma" w:eastAsia="Times New Roman" w:hAnsi="Tahoma" w:cs="Tahoma"/>
          <w:color w:val="0E124F"/>
          <w:sz w:val="18"/>
          <w:szCs w:val="18"/>
          <w:shd w:val="clear" w:color="auto" w:fill="FFFFFF"/>
          <w:rtl/>
        </w:rPr>
        <w:t>مقرر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جهت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برگزاری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دروس</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عملی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آزمایشگاه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 پزشکی در دو بازه زمانی حضور دانشجویان، 2 هفته اول به دانشکده پزشکی اختصاص یابد و مابقی دانشکده ها طبق هماهنگی های صورت گرفته در هفته های بعدی کلاسهای عملی خود را برگزار نمایند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16-</w:t>
      </w:r>
      <w:proofErr w:type="gramStart"/>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مقرر</w:t>
      </w:r>
      <w:proofErr w:type="gramEnd"/>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دانشکده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اقماری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توجه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امکانات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شرایط</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موجود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توجه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ظرفیت خوابگاه های خود برنامه ریزی نمایند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17- </w:t>
      </w:r>
      <w:r w:rsidRPr="00095671">
        <w:rPr>
          <w:rFonts w:ascii="Tahoma" w:eastAsia="Times New Roman" w:hAnsi="Tahoma" w:cs="Tahoma"/>
          <w:color w:val="0E124F"/>
          <w:sz w:val="18"/>
          <w:szCs w:val="18"/>
          <w:shd w:val="clear" w:color="auto" w:fill="FFFFFF"/>
          <w:rtl/>
        </w:rPr>
        <w:t>در خصوص هماهنگی با دانشجویان دانشگاه جلسه ویدئو کنفرانسی در تاریخ99/2/18</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با حضور معاونت و مدیران محترم آموزشی و معاونت و مدیران محترم دانشجویی فرهنگی و مسئولان کانون ها و تشکل ها و شورای صنفی دانشجویان دانشگاه برگزار گردید و همچنین در راستای جمع آوری نظرات توسط ستاد دانشجویی مبارزه با کرونای دانشگاه که مشتمل بر نظرات تشکل های دانشجویی و کانون های دانشگاه علوم پزشکی همدان، موارد مطروحه در شورای آموزشی دانشگاه به صورت کامل ارائه گردید و مورد بررسی قرار گرفت</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18- </w:t>
      </w:r>
      <w:r w:rsidRPr="00095671">
        <w:rPr>
          <w:rFonts w:ascii="Tahoma" w:eastAsia="Times New Roman" w:hAnsi="Tahoma" w:cs="Tahoma"/>
          <w:color w:val="0E124F"/>
          <w:sz w:val="18"/>
          <w:szCs w:val="18"/>
          <w:shd w:val="clear" w:color="auto" w:fill="FFFFFF"/>
          <w:rtl/>
        </w:rPr>
        <w:t>مقرر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برنامه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برگزاری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کلاسها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و</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زمان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امتحانات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برای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اداره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کل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آموزش</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ارسال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19- </w:t>
      </w:r>
      <w:r w:rsidRPr="00095671">
        <w:rPr>
          <w:rFonts w:ascii="Tahoma" w:eastAsia="Times New Roman" w:hAnsi="Tahoma" w:cs="Tahoma"/>
          <w:color w:val="0E124F"/>
          <w:sz w:val="18"/>
          <w:szCs w:val="18"/>
          <w:shd w:val="clear" w:color="auto" w:fill="FFFFFF"/>
          <w:rtl/>
        </w:rPr>
        <w:t>مقرر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دروس</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تربیت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بدنی</w:t>
      </w:r>
      <w:r w:rsidRPr="00095671">
        <w:rPr>
          <w:rFonts w:ascii="Tahoma" w:eastAsia="Times New Roman" w:hAnsi="Tahoma" w:cs="Tahoma"/>
          <w:color w:val="0E124F"/>
          <w:sz w:val="18"/>
          <w:szCs w:val="18"/>
          <w:shd w:val="clear" w:color="auto" w:fill="FFFFFF"/>
        </w:rPr>
        <w:t> 1 </w:t>
      </w:r>
      <w:r w:rsidRPr="00095671">
        <w:rPr>
          <w:rFonts w:ascii="Tahoma" w:eastAsia="Times New Roman" w:hAnsi="Tahoma" w:cs="Tahoma"/>
          <w:color w:val="0E124F"/>
          <w:sz w:val="18"/>
          <w:szCs w:val="18"/>
          <w:shd w:val="clear" w:color="auto" w:fill="FFFFFF"/>
          <w:rtl/>
        </w:rPr>
        <w:t>و</w:t>
      </w:r>
      <w:r w:rsidRPr="00095671">
        <w:rPr>
          <w:rFonts w:ascii="Tahoma" w:eastAsia="Times New Roman" w:hAnsi="Tahoma" w:cs="Tahoma"/>
          <w:color w:val="0E124F"/>
          <w:sz w:val="18"/>
          <w:szCs w:val="18"/>
          <w:shd w:val="clear" w:color="auto" w:fill="FFFFFF"/>
        </w:rPr>
        <w:t> 2 </w:t>
      </w:r>
      <w:r w:rsidRPr="00095671">
        <w:rPr>
          <w:rFonts w:ascii="Tahoma" w:eastAsia="Times New Roman" w:hAnsi="Tahoma" w:cs="Tahoma"/>
          <w:color w:val="0E124F"/>
          <w:sz w:val="18"/>
          <w:szCs w:val="18"/>
          <w:shd w:val="clear" w:color="auto" w:fill="FFFFFF"/>
          <w:rtl/>
        </w:rPr>
        <w:t>به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صورت</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ناتمام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اعلام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20- </w:t>
      </w:r>
      <w:r w:rsidRPr="00095671">
        <w:rPr>
          <w:rFonts w:ascii="Tahoma" w:eastAsia="Times New Roman" w:hAnsi="Tahoma" w:cs="Tahoma"/>
          <w:color w:val="0E124F"/>
          <w:sz w:val="18"/>
          <w:szCs w:val="18"/>
          <w:shd w:val="clear" w:color="auto" w:fill="FFFFFF"/>
          <w:rtl/>
        </w:rPr>
        <w:t>مقرر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خصوص</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حذف</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دروس</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یا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حذف</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ترم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با</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همکاری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لازم بعمل آید، اما هر گونه مشکلات آموزشی متعاقب آن به عهده دانشجو خواهد بود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21- </w:t>
      </w:r>
      <w:r w:rsidRPr="00095671">
        <w:rPr>
          <w:rFonts w:ascii="Tahoma" w:eastAsia="Times New Roman" w:hAnsi="Tahoma" w:cs="Tahoma"/>
          <w:color w:val="0E124F"/>
          <w:sz w:val="18"/>
          <w:szCs w:val="18"/>
          <w:shd w:val="clear" w:color="auto" w:fill="FFFFFF"/>
          <w:rtl/>
        </w:rPr>
        <w:t>مقرر گردید شورای نظارت و ارزشیابی آموزش مجازی دانشگاه با حضور معاونت محترم آموزشی و مدیران مجموعه معاونت آموزشی و ریاست محترم دانشکده ها به منظور بررسی محتوا و کمیت و کیفیت مطالب آموزشی اعضای هیات علمی تشکیل گردد. همینطور مقرر گردید هر کدام از دانشکده ها نیز زیرکمیته مربوطه را در دانشکده ها تشکیل دهند. در راستای همین موضوع مقرر گردید کمیته دانشجویی آموزش مجازی نیز تشکیل گردد. دستورالعمل اجرایی آن توسط معاونت محترم آموزشی دانشگاه طی مدت یک هفته ابلاغ می گردد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95671">
        <w:rPr>
          <w:rFonts w:ascii="Tahoma" w:eastAsia="Times New Roman" w:hAnsi="Tahoma" w:cs="Tahoma"/>
          <w:color w:val="0E124F"/>
          <w:sz w:val="18"/>
          <w:szCs w:val="18"/>
          <w:shd w:val="clear" w:color="auto" w:fill="FFFFFF"/>
        </w:rPr>
        <w:t>22- </w:t>
      </w:r>
      <w:r w:rsidRPr="00095671">
        <w:rPr>
          <w:rFonts w:ascii="Tahoma" w:eastAsia="Times New Roman" w:hAnsi="Tahoma" w:cs="Tahoma"/>
          <w:color w:val="0E124F"/>
          <w:sz w:val="18"/>
          <w:szCs w:val="18"/>
          <w:shd w:val="clear" w:color="auto" w:fill="FFFFFF"/>
          <w:rtl/>
        </w:rPr>
        <w:t>مقرر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گردید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پذیرش</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دانشجویان</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در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سال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تحصیلی</w:t>
      </w:r>
      <w:r w:rsidRPr="00095671">
        <w:rPr>
          <w:rFonts w:ascii="Tahoma" w:eastAsia="Times New Roman" w:hAnsi="Tahoma" w:cs="Tahoma"/>
          <w:color w:val="0E124F"/>
          <w:sz w:val="18"/>
          <w:szCs w:val="18"/>
          <w:shd w:val="clear" w:color="auto" w:fill="FFFFFF"/>
        </w:rPr>
        <w:t> 1400-1399 </w:t>
      </w:r>
      <w:r w:rsidRPr="00095671">
        <w:rPr>
          <w:rFonts w:ascii="Tahoma" w:eastAsia="Times New Roman" w:hAnsi="Tahoma" w:cs="Tahoma"/>
          <w:color w:val="0E124F"/>
          <w:sz w:val="18"/>
          <w:szCs w:val="18"/>
          <w:shd w:val="clear" w:color="auto" w:fill="FFFFFF"/>
          <w:rtl/>
        </w:rPr>
        <w:t>از</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مهر</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ماه</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همانند</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سال های</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قبل</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انجام</w:t>
      </w:r>
      <w:r w:rsidRPr="00095671">
        <w:rPr>
          <w:rFonts w:ascii="Tahoma" w:eastAsia="Times New Roman" w:hAnsi="Tahoma" w:cs="Tahoma"/>
          <w:color w:val="0E124F"/>
          <w:sz w:val="18"/>
          <w:szCs w:val="18"/>
          <w:shd w:val="clear" w:color="auto" w:fill="FFFFFF"/>
        </w:rPr>
        <w:t> </w:t>
      </w:r>
      <w:r w:rsidRPr="00095671">
        <w:rPr>
          <w:rFonts w:ascii="Tahoma" w:eastAsia="Times New Roman" w:hAnsi="Tahoma" w:cs="Tahoma"/>
          <w:color w:val="0E124F"/>
          <w:sz w:val="18"/>
          <w:szCs w:val="18"/>
          <w:shd w:val="clear" w:color="auto" w:fill="FFFFFF"/>
          <w:rtl/>
        </w:rPr>
        <w:t>پذیرد</w:t>
      </w:r>
      <w:r w:rsidRPr="00095671">
        <w:rPr>
          <w:rFonts w:ascii="Tahoma" w:eastAsia="Times New Roman" w:hAnsi="Tahoma" w:cs="Tahoma"/>
          <w:color w:val="0E124F"/>
          <w:sz w:val="18"/>
          <w:szCs w:val="18"/>
          <w:shd w:val="clear" w:color="auto" w:fill="FFFFFF"/>
        </w:rPr>
        <w:t>.</w:t>
      </w:r>
    </w:p>
    <w:p w:rsidR="00095671" w:rsidRPr="00095671" w:rsidRDefault="00095671" w:rsidP="00A305DC">
      <w:pPr>
        <w:bidi/>
        <w:spacing w:before="100" w:beforeAutospacing="1" w:after="100" w:afterAutospacing="1" w:line="240" w:lineRule="auto"/>
        <w:rPr>
          <w:rFonts w:ascii="Tahoma" w:eastAsia="Times New Roman" w:hAnsi="Tahoma" w:cs="Tahoma"/>
          <w:color w:val="0E124F"/>
          <w:sz w:val="24"/>
          <w:szCs w:val="24"/>
          <w:shd w:val="clear" w:color="auto" w:fill="FFFFFF"/>
        </w:rPr>
      </w:pPr>
      <w:r w:rsidRPr="00095671">
        <w:rPr>
          <w:rFonts w:ascii="Tahoma" w:eastAsia="Times New Roman" w:hAnsi="Tahoma" w:cs="Tahoma"/>
          <w:color w:val="0E124F"/>
          <w:sz w:val="24"/>
          <w:szCs w:val="24"/>
          <w:shd w:val="clear" w:color="auto" w:fill="FFFFFF"/>
        </w:rPr>
        <w:t> </w:t>
      </w:r>
      <w:r w:rsidRPr="00077F9A">
        <w:rPr>
          <w:rFonts w:ascii="Tahoma" w:hAnsi="Tahoma" w:cs="Tahoma"/>
          <w:noProof/>
        </w:rPr>
        <w:drawing>
          <wp:inline distT="0" distB="0" distL="0" distR="0" wp14:anchorId="5B27DA72" wp14:editId="22F41C3C">
            <wp:extent cx="3029585" cy="1515110"/>
            <wp:effectExtent l="0" t="0" r="0" b="8890"/>
            <wp:docPr id="18" name="Picture 18" descr="http://dme.umsha.ac.ir/uploads/images_262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me.umsha.ac.ir/uploads/images_26297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9585" cy="1515110"/>
                    </a:xfrm>
                    <a:prstGeom prst="rect">
                      <a:avLst/>
                    </a:prstGeom>
                    <a:noFill/>
                    <a:ln>
                      <a:noFill/>
                    </a:ln>
                  </pic:spPr>
                </pic:pic>
              </a:graphicData>
            </a:graphic>
          </wp:inline>
        </w:drawing>
      </w:r>
    </w:p>
    <w:p w:rsidR="00077F9A" w:rsidRPr="00F23C75" w:rsidRDefault="00095671" w:rsidP="00A305DC">
      <w:pPr>
        <w:bidi/>
        <w:spacing w:before="100" w:beforeAutospacing="1" w:after="100" w:afterAutospacing="1" w:line="240" w:lineRule="auto"/>
        <w:rPr>
          <w:rFonts w:ascii="Tahoma" w:eastAsia="Times New Roman" w:hAnsi="Tahoma" w:cs="Tahoma"/>
          <w:b/>
          <w:bCs/>
          <w:color w:val="0070C0"/>
          <w:sz w:val="20"/>
          <w:szCs w:val="20"/>
          <w:shd w:val="clear" w:color="auto" w:fill="FFFFFF"/>
          <w:rtl/>
        </w:rPr>
      </w:pPr>
      <w:r w:rsidRPr="00F23C75">
        <w:rPr>
          <w:rFonts w:ascii="Tahoma" w:eastAsia="Times New Roman" w:hAnsi="Tahoma" w:cs="Tahoma"/>
          <w:color w:val="0070C0"/>
          <w:sz w:val="24"/>
          <w:szCs w:val="24"/>
          <w:shd w:val="clear" w:color="auto" w:fill="FFFFFF"/>
        </w:rPr>
        <w:lastRenderedPageBreak/>
        <w:t> </w:t>
      </w:r>
      <w:r w:rsidR="00077F9A" w:rsidRPr="00F23C75">
        <w:rPr>
          <w:rFonts w:ascii="Tahoma" w:eastAsia="Times New Roman" w:hAnsi="Tahoma" w:cs="Tahoma"/>
          <w:b/>
          <w:bCs/>
          <w:color w:val="0070C0"/>
          <w:sz w:val="20"/>
          <w:szCs w:val="20"/>
          <w:shd w:val="clear" w:color="auto" w:fill="FFFFFF"/>
          <w:rtl/>
        </w:rPr>
        <w:t>جلسه کارگروه آمایش سرزمینی، ماموریت گرایی، تمرکز زدایی و ارتقای توانمندی دانشگاه ها</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جلسه کارگروه آمایش سرزمینی، ماموریت گرایی، تمرکز زدایی و ارتقای توانمندی دانشگاه ها در دانشگاه علوم پزشکی همدان برگزار شد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به گزارش روابط عمومی معاونت آموزشی دانشگاه، دبیر کارگروه آمایش سرزمینی، ماموریت گرایی، تمرکز زدایی و ارتقای توانمندی دانشگاه ها در این جلسه با تاکید بر همفکری و هم افزایی به منظور ارتقای توانمندی دانشگاه، به بسته های تدوین شده در جلسه های متعدد اشاره کرد و افزود: علاوه بر 12 بسته ابلاغی وزارت بهداشت و درمان به دانشگاههای کلان مناطق 10 گانه آمایش کشوری، ماموریت های ویژه ای نیز به این کلان مناطق واگذارشده است که شش ماموریت خاص کلان منطقه سه آمایش کشوری شامل دانشگاههای همدان، کرمانشاه، ایلام و کردستان است</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دکتر حسین وکیلی مفرد در ادامه محورهای بسته آمایش سرزمینی، ماموریت گرایی، تمرکز زدایی و ارتقای توانمندی دانشگاه ها شامل چهار محور با اهداف و شاخص های تعریف شده، ماموریتهای ویژه واسپاری شده به دانشگاهها کلان منطقه سه آمایش کشور، برنامه عملیاتی مرتبط از جمله ماموریت محور کردن مناطق آمایش سرزمینی، طراحی و استقرار نظام برنامه ریزی و مدیریت تربیت نیروی انسانی علوم پزشکی، طراحی و پیاده سازی جامع و ادغام یافته  و نظارت بر فعالیت دانشگاهها در راستای تحقق سیاستها را برای حاضران تبیین کرد</w:t>
      </w:r>
      <w:r w:rsidRPr="00077F9A">
        <w:rPr>
          <w:rFonts w:ascii="Tahoma" w:eastAsia="Times New Roman" w:hAnsi="Tahoma" w:cs="Tahoma"/>
          <w:color w:val="0E124F"/>
          <w:sz w:val="18"/>
          <w:szCs w:val="18"/>
          <w:shd w:val="clear" w:color="auto" w:fill="FFFFFF"/>
        </w:rPr>
        <w:t>.</w:t>
      </w:r>
    </w:p>
    <w:p w:rsidR="0063466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color w:val="0E124F"/>
          <w:sz w:val="18"/>
          <w:szCs w:val="18"/>
          <w:shd w:val="clear" w:color="auto" w:fill="FFFFFF"/>
          <w:rtl/>
        </w:rPr>
        <w:t xml:space="preserve"> اعضا کارگروه نیز در این جلسه با بررسی محورهای بسته و  ارائه پیشنهادات خود بر لزوم همکاری و تعامل بیشتر دانشگاههای کلان منطقه سه آمایشی کشور در پیشبرد و تحقق اهداف ماموریت های ویژه این کلان منطقه تاکید کردند.</w:t>
      </w:r>
    </w:p>
    <w:p w:rsidR="0063466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noProof/>
          <w:color w:val="0E124F"/>
          <w:sz w:val="18"/>
          <w:szCs w:val="18"/>
          <w:shd w:val="clear" w:color="auto" w:fill="FFFFFF"/>
        </w:rPr>
        <w:drawing>
          <wp:inline distT="0" distB="0" distL="0" distR="0" wp14:anchorId="09EBF4F4" wp14:editId="3C20EF3C">
            <wp:extent cx="6120765" cy="4588891"/>
            <wp:effectExtent l="0" t="0" r="0" b="0"/>
            <wp:docPr id="22" name="Picture 22" descr="http://dme.umsha.ac.ir/uploads/IMG_7717_26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me.umsha.ac.ir/uploads/IMG_7717_26316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hint="cs"/>
          <w:color w:val="0E124F"/>
          <w:sz w:val="18"/>
          <w:szCs w:val="18"/>
          <w:shd w:val="clear" w:color="auto" w:fill="FFFFFF"/>
          <w:rtl/>
          <w:lang w:bidi="fa-IR"/>
        </w:rPr>
        <w:t>امام</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خمینی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یک</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حقیقت</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همیشه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زنده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است</w:t>
      </w:r>
      <w:r w:rsidRPr="00077F9A">
        <w:rPr>
          <w:rFonts w:ascii="Tahoma" w:eastAsia="Times New Roman" w:hAnsi="Tahoma" w:cs="Tahoma"/>
          <w:color w:val="0E124F"/>
          <w:sz w:val="18"/>
          <w:szCs w:val="18"/>
          <w:shd w:val="clear" w:color="auto" w:fill="FFFFFF"/>
          <w:lang w:bidi="fa-IR"/>
        </w:rPr>
        <w:t>.</w:t>
      </w:r>
    </w:p>
    <w:p w:rsidR="00077F9A" w:rsidRPr="00F23C75" w:rsidRDefault="00077F9A" w:rsidP="00A305DC">
      <w:pPr>
        <w:bidi/>
        <w:spacing w:before="100" w:beforeAutospacing="1" w:after="100" w:afterAutospacing="1" w:line="240" w:lineRule="auto"/>
        <w:rPr>
          <w:rFonts w:ascii="Tahoma" w:eastAsia="Times New Roman" w:hAnsi="Tahoma" w:cs="Tahoma"/>
          <w:b/>
          <w:bCs/>
          <w:color w:val="0070C0"/>
          <w:sz w:val="18"/>
          <w:szCs w:val="18"/>
          <w:shd w:val="clear" w:color="auto" w:fill="FFFFFF"/>
          <w:rtl/>
          <w:lang w:bidi="fa-IR"/>
        </w:rPr>
      </w:pPr>
      <w:r w:rsidRPr="00F23C75">
        <w:rPr>
          <w:rFonts w:ascii="Tahoma" w:eastAsia="Times New Roman" w:hAnsi="Tahoma" w:cs="Tahoma" w:hint="cs"/>
          <w:b/>
          <w:bCs/>
          <w:color w:val="0070C0"/>
          <w:sz w:val="18"/>
          <w:szCs w:val="18"/>
          <w:shd w:val="clear" w:color="auto" w:fill="FFFFFF"/>
          <w:rtl/>
          <w:lang w:bidi="fa-IR"/>
        </w:rPr>
        <w:t>سالروز</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عروج</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ملکوتی</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بنیانگذار</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کبیر</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انقلاب</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اسلامی</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حضرت</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امام</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خمینی</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ره</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و</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قیام</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خونین</w:t>
      </w:r>
      <w:r w:rsidRPr="00F23C75">
        <w:rPr>
          <w:rFonts w:ascii="Tahoma" w:eastAsia="Times New Roman" w:hAnsi="Tahoma" w:cs="Tahoma"/>
          <w:b/>
          <w:bCs/>
          <w:color w:val="0070C0"/>
          <w:sz w:val="18"/>
          <w:szCs w:val="18"/>
          <w:shd w:val="clear" w:color="auto" w:fill="FFFFFF"/>
          <w:rtl/>
          <w:lang w:bidi="fa-IR"/>
        </w:rPr>
        <w:t xml:space="preserve"> 15</w:t>
      </w:r>
      <w:r w:rsidRPr="00F23C75">
        <w:rPr>
          <w:rFonts w:ascii="Tahoma" w:eastAsia="Times New Roman" w:hAnsi="Tahoma" w:cs="Tahoma" w:hint="cs"/>
          <w:b/>
          <w:bCs/>
          <w:color w:val="0070C0"/>
          <w:sz w:val="18"/>
          <w:szCs w:val="18"/>
          <w:shd w:val="clear" w:color="auto" w:fill="FFFFFF"/>
          <w:rtl/>
          <w:lang w:bidi="fa-IR"/>
        </w:rPr>
        <w:t>خرداد</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تسلیت</w:t>
      </w:r>
      <w:r w:rsidRPr="00F23C75">
        <w:rPr>
          <w:rFonts w:ascii="Tahoma" w:eastAsia="Times New Roman" w:hAnsi="Tahoma" w:cs="Tahoma"/>
          <w:b/>
          <w:bCs/>
          <w:color w:val="0070C0"/>
          <w:sz w:val="18"/>
          <w:szCs w:val="18"/>
          <w:shd w:val="clear" w:color="auto" w:fill="FFFFFF"/>
          <w:rtl/>
          <w:lang w:bidi="fa-IR"/>
        </w:rPr>
        <w:t xml:space="preserve"> </w:t>
      </w:r>
      <w:r w:rsidRPr="00F23C75">
        <w:rPr>
          <w:rFonts w:ascii="Tahoma" w:eastAsia="Times New Roman" w:hAnsi="Tahoma" w:cs="Tahoma" w:hint="cs"/>
          <w:b/>
          <w:bCs/>
          <w:color w:val="0070C0"/>
          <w:sz w:val="18"/>
          <w:szCs w:val="18"/>
          <w:shd w:val="clear" w:color="auto" w:fill="FFFFFF"/>
          <w:rtl/>
          <w:lang w:bidi="fa-IR"/>
        </w:rPr>
        <w:t>باد</w:t>
      </w:r>
      <w:r w:rsidRPr="00F23C75">
        <w:rPr>
          <w:rFonts w:ascii="Tahoma" w:eastAsia="Times New Roman" w:hAnsi="Tahoma" w:cs="Tahoma"/>
          <w:b/>
          <w:bCs/>
          <w:color w:val="0070C0"/>
          <w:sz w:val="18"/>
          <w:szCs w:val="18"/>
          <w:shd w:val="clear" w:color="auto" w:fill="FFFFFF"/>
          <w:lang w:bidi="fa-IR"/>
        </w:rPr>
        <w:t>.</w:t>
      </w:r>
    </w:p>
    <w:p w:rsid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hint="cs"/>
          <w:color w:val="0E124F"/>
          <w:sz w:val="18"/>
          <w:szCs w:val="18"/>
          <w:shd w:val="clear" w:color="auto" w:fill="FFFFFF"/>
          <w:rtl/>
          <w:lang w:bidi="fa-IR"/>
        </w:rPr>
        <w:t>به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گزارش</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روابط</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عمومی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معاونت</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آموزشی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دانشگاه،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سید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روح‌الله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مصطفوی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ملقب</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امام</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خمینی،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رهبر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انقلاب</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اسلامی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و</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بنیانگذار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جمهوری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اسلامی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ایران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بودند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که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در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روز</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بيستم</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جمادى</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الثانى</w:t>
      </w:r>
      <w:r w:rsidRPr="00077F9A">
        <w:rPr>
          <w:rFonts w:ascii="Tahoma" w:eastAsia="Times New Roman" w:hAnsi="Tahoma" w:cs="Tahoma"/>
          <w:color w:val="0E124F"/>
          <w:sz w:val="18"/>
          <w:szCs w:val="18"/>
          <w:shd w:val="clear" w:color="auto" w:fill="FFFFFF"/>
          <w:rtl/>
          <w:lang w:bidi="fa-IR"/>
        </w:rPr>
        <w:t xml:space="preserve"> 1320 </w:t>
      </w:r>
      <w:r w:rsidRPr="00077F9A">
        <w:rPr>
          <w:rFonts w:ascii="Tahoma" w:eastAsia="Times New Roman" w:hAnsi="Tahoma" w:cs="Tahoma" w:hint="cs"/>
          <w:color w:val="0E124F"/>
          <w:sz w:val="18"/>
          <w:szCs w:val="18"/>
          <w:shd w:val="clear" w:color="auto" w:fill="FFFFFF"/>
          <w:rtl/>
          <w:lang w:bidi="fa-IR"/>
        </w:rPr>
        <w:t>هجرى</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قمرى</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مطابق</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با</w:t>
      </w:r>
      <w:r w:rsidRPr="00077F9A">
        <w:rPr>
          <w:rFonts w:ascii="Tahoma" w:eastAsia="Times New Roman" w:hAnsi="Tahoma" w:cs="Tahoma"/>
          <w:color w:val="0E124F"/>
          <w:sz w:val="18"/>
          <w:szCs w:val="18"/>
          <w:shd w:val="clear" w:color="auto" w:fill="FFFFFF"/>
          <w:rtl/>
          <w:lang w:bidi="fa-IR"/>
        </w:rPr>
        <w:t xml:space="preserve"> 30 </w:t>
      </w:r>
      <w:r w:rsidRPr="00077F9A">
        <w:rPr>
          <w:rFonts w:ascii="Tahoma" w:eastAsia="Times New Roman" w:hAnsi="Tahoma" w:cs="Tahoma" w:hint="cs"/>
          <w:color w:val="0E124F"/>
          <w:sz w:val="18"/>
          <w:szCs w:val="18"/>
          <w:shd w:val="clear" w:color="auto" w:fill="FFFFFF"/>
          <w:rtl/>
          <w:lang w:bidi="fa-IR"/>
        </w:rPr>
        <w:t>شهريـور</w:t>
      </w:r>
      <w:r w:rsidRPr="00077F9A">
        <w:rPr>
          <w:rFonts w:ascii="Tahoma" w:eastAsia="Times New Roman" w:hAnsi="Tahoma" w:cs="Tahoma"/>
          <w:color w:val="0E124F"/>
          <w:sz w:val="18"/>
          <w:szCs w:val="18"/>
          <w:shd w:val="clear" w:color="auto" w:fill="FFFFFF"/>
          <w:rtl/>
          <w:lang w:bidi="fa-IR"/>
        </w:rPr>
        <w:t xml:space="preserve"> 1281 </w:t>
      </w:r>
      <w:r w:rsidRPr="00077F9A">
        <w:rPr>
          <w:rFonts w:ascii="Tahoma" w:eastAsia="Times New Roman" w:hAnsi="Tahoma" w:cs="Tahoma" w:hint="cs"/>
          <w:color w:val="0E124F"/>
          <w:sz w:val="18"/>
          <w:szCs w:val="18"/>
          <w:shd w:val="clear" w:color="auto" w:fill="FFFFFF"/>
          <w:rtl/>
          <w:lang w:bidi="fa-IR"/>
        </w:rPr>
        <w:t>هجرى</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شمسى</w:t>
      </w:r>
      <w:r w:rsidRPr="00077F9A">
        <w:rPr>
          <w:rFonts w:ascii="Tahoma" w:eastAsia="Times New Roman" w:hAnsi="Tahoma" w:cs="Tahoma"/>
          <w:color w:val="0E124F"/>
          <w:sz w:val="18"/>
          <w:szCs w:val="18"/>
          <w:shd w:val="clear" w:color="auto" w:fill="FFFFFF"/>
          <w:rtl/>
          <w:lang w:bidi="fa-IR"/>
        </w:rPr>
        <w:t xml:space="preserve"> ( 24 </w:t>
      </w:r>
      <w:r w:rsidRPr="00077F9A">
        <w:rPr>
          <w:rFonts w:ascii="Tahoma" w:eastAsia="Times New Roman" w:hAnsi="Tahoma" w:cs="Tahoma" w:hint="cs"/>
          <w:color w:val="0E124F"/>
          <w:sz w:val="18"/>
          <w:szCs w:val="18"/>
          <w:shd w:val="clear" w:color="auto" w:fill="FFFFFF"/>
          <w:rtl/>
          <w:lang w:bidi="fa-IR"/>
        </w:rPr>
        <w:t>سپتامپر</w:t>
      </w:r>
      <w:r w:rsidRPr="00077F9A">
        <w:rPr>
          <w:rFonts w:ascii="Tahoma" w:eastAsia="Times New Roman" w:hAnsi="Tahoma" w:cs="Tahoma"/>
          <w:color w:val="0E124F"/>
          <w:sz w:val="18"/>
          <w:szCs w:val="18"/>
          <w:shd w:val="clear" w:color="auto" w:fill="FFFFFF"/>
          <w:rtl/>
          <w:lang w:bidi="fa-IR"/>
        </w:rPr>
        <w:t xml:space="preserve"> 1902 </w:t>
      </w:r>
      <w:r w:rsidRPr="00077F9A">
        <w:rPr>
          <w:rFonts w:ascii="Tahoma" w:eastAsia="Times New Roman" w:hAnsi="Tahoma" w:cs="Tahoma" w:hint="cs"/>
          <w:color w:val="0E124F"/>
          <w:sz w:val="18"/>
          <w:szCs w:val="18"/>
          <w:shd w:val="clear" w:color="auto" w:fill="FFFFFF"/>
          <w:rtl/>
          <w:lang w:bidi="fa-IR"/>
        </w:rPr>
        <w:t>ميلادى</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در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شهرستان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خمين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از</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توابع</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استان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مركزى</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ايران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در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خانواده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اى</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اهل</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علـم</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و</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هجرت</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و</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جهاد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پـاى</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بـر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خـاكدان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طبيعت</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نهاد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و</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در</w:t>
      </w:r>
      <w:r w:rsidRPr="00077F9A">
        <w:rPr>
          <w:rFonts w:ascii="Tahoma" w:eastAsia="Times New Roman" w:hAnsi="Tahoma" w:cs="Tahoma"/>
          <w:color w:val="0E124F"/>
          <w:sz w:val="18"/>
          <w:szCs w:val="18"/>
          <w:shd w:val="clear" w:color="auto" w:fill="FFFFFF"/>
          <w:rtl/>
          <w:lang w:bidi="fa-IR"/>
        </w:rPr>
        <w:t xml:space="preserve"> 14 </w:t>
      </w:r>
      <w:r w:rsidRPr="00077F9A">
        <w:rPr>
          <w:rFonts w:ascii="Tahoma" w:eastAsia="Times New Roman" w:hAnsi="Tahoma" w:cs="Tahoma" w:hint="cs"/>
          <w:color w:val="0E124F"/>
          <w:sz w:val="18"/>
          <w:szCs w:val="18"/>
          <w:shd w:val="clear" w:color="auto" w:fill="FFFFFF"/>
          <w:rtl/>
          <w:lang w:bidi="fa-IR"/>
        </w:rPr>
        <w:t>خرداد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سال</w:t>
      </w:r>
      <w:r w:rsidRPr="00077F9A">
        <w:rPr>
          <w:rFonts w:ascii="Tahoma" w:eastAsia="Times New Roman" w:hAnsi="Tahoma" w:cs="Tahoma"/>
          <w:color w:val="0E124F"/>
          <w:sz w:val="18"/>
          <w:szCs w:val="18"/>
          <w:shd w:val="clear" w:color="auto" w:fill="FFFFFF"/>
          <w:rtl/>
          <w:lang w:bidi="fa-IR"/>
        </w:rPr>
        <w:t xml:space="preserve"> 1368 </w:t>
      </w:r>
      <w:r w:rsidRPr="00077F9A">
        <w:rPr>
          <w:rFonts w:ascii="Tahoma" w:eastAsia="Times New Roman" w:hAnsi="Tahoma" w:cs="Tahoma" w:hint="cs"/>
          <w:color w:val="0E124F"/>
          <w:sz w:val="18"/>
          <w:szCs w:val="18"/>
          <w:shd w:val="clear" w:color="auto" w:fill="FFFFFF"/>
          <w:rtl/>
          <w:lang w:bidi="fa-IR"/>
        </w:rPr>
        <w:t>هجری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شمسی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پس</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از</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مجاهدتهای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فراوان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در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ثمر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نشستن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درخت</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تنومند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انقلاب</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اسلامی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ملکوت</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اعلی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پیوست</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و</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مردم</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قدردان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ایران</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در</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تشیعی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با</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شکوه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با</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مراد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و</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محبوب</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خود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وداع</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کردند</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یادش</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همیشه</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ایام</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گرامی</w:t>
      </w:r>
      <w:r w:rsidRPr="00077F9A">
        <w:rPr>
          <w:rFonts w:ascii="Tahoma" w:eastAsia="Times New Roman" w:hAnsi="Tahoma" w:cs="Tahoma"/>
          <w:color w:val="0E124F"/>
          <w:sz w:val="18"/>
          <w:szCs w:val="18"/>
          <w:shd w:val="clear" w:color="auto" w:fill="FFFFFF"/>
          <w:rtl/>
          <w:lang w:bidi="fa-IR"/>
        </w:rPr>
        <w:t xml:space="preserve"> </w:t>
      </w:r>
      <w:r w:rsidRPr="00077F9A">
        <w:rPr>
          <w:rFonts w:ascii="Tahoma" w:eastAsia="Times New Roman" w:hAnsi="Tahoma" w:cs="Tahoma" w:hint="cs"/>
          <w:color w:val="0E124F"/>
          <w:sz w:val="18"/>
          <w:szCs w:val="18"/>
          <w:shd w:val="clear" w:color="auto" w:fill="FFFFFF"/>
          <w:rtl/>
          <w:lang w:bidi="fa-IR"/>
        </w:rPr>
        <w:t>باد</w:t>
      </w:r>
      <w:r w:rsidRPr="00077F9A">
        <w:rPr>
          <w:rFonts w:ascii="Tahoma" w:eastAsia="Times New Roman" w:hAnsi="Tahoma" w:cs="Tahoma"/>
          <w:color w:val="0E124F"/>
          <w:sz w:val="18"/>
          <w:szCs w:val="18"/>
          <w:shd w:val="clear" w:color="auto" w:fill="FFFFFF"/>
          <w:rtl/>
          <w:lang w:bidi="fa-IR"/>
        </w:rPr>
        <w:t>.</w:t>
      </w:r>
    </w:p>
    <w:p w:rsid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noProof/>
          <w:color w:val="0E124F"/>
          <w:sz w:val="18"/>
          <w:szCs w:val="18"/>
          <w:shd w:val="clear" w:color="auto" w:fill="FFFFFF"/>
        </w:rPr>
        <w:lastRenderedPageBreak/>
        <w:drawing>
          <wp:inline distT="0" distB="0" distL="0" distR="0" wp14:anchorId="5686AC49" wp14:editId="078C3E0C">
            <wp:extent cx="5793740" cy="4360545"/>
            <wp:effectExtent l="0" t="0" r="0" b="0"/>
            <wp:docPr id="26" name="Picture 26" descr="http://dme.umsha.ac.ir/uploads/1590997894249_26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me.umsha.ac.ir/uploads/1590997894249_2631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3740" cy="4360545"/>
                    </a:xfrm>
                    <a:prstGeom prst="rect">
                      <a:avLst/>
                    </a:prstGeom>
                    <a:noFill/>
                    <a:ln>
                      <a:noFill/>
                    </a:ln>
                  </pic:spPr>
                </pic:pic>
              </a:graphicData>
            </a:graphic>
          </wp:inline>
        </w:drawing>
      </w:r>
    </w:p>
    <w:p w:rsidR="00077F9A" w:rsidRPr="00077F9A" w:rsidRDefault="00077F9A" w:rsidP="00A305DC">
      <w:pPr>
        <w:bidi/>
        <w:spacing w:after="0"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CC0000"/>
          <w:sz w:val="16"/>
          <w:szCs w:val="16"/>
          <w:shd w:val="clear" w:color="auto" w:fill="FFFFFF"/>
          <w:rtl/>
        </w:rPr>
        <w:t>معاون آموزشی دانشگاه</w:t>
      </w:r>
      <w:r w:rsidRPr="00077F9A">
        <w:rPr>
          <w:rFonts w:ascii="Tahoma" w:eastAsia="Times New Roman" w:hAnsi="Tahoma" w:cs="Tahoma"/>
          <w:color w:val="CC0000"/>
          <w:sz w:val="16"/>
          <w:szCs w:val="16"/>
          <w:shd w:val="clear" w:color="auto" w:fill="FFFFFF"/>
        </w:rPr>
        <w:t>:</w:t>
      </w:r>
      <w:r w:rsidRPr="00077F9A">
        <w:rPr>
          <w:rFonts w:ascii="Tahoma" w:eastAsia="Times New Roman" w:hAnsi="Tahoma" w:cs="Tahoma"/>
          <w:color w:val="000000"/>
          <w:sz w:val="16"/>
          <w:szCs w:val="16"/>
        </w:rPr>
        <w:br/>
      </w:r>
      <w:r w:rsidRPr="00077F9A">
        <w:rPr>
          <w:rFonts w:ascii="Tahoma" w:eastAsia="Times New Roman" w:hAnsi="Tahoma" w:cs="Tahoma"/>
          <w:color w:val="000000"/>
          <w:sz w:val="16"/>
          <w:szCs w:val="16"/>
        </w:rPr>
        <w:br/>
      </w:r>
      <w:r w:rsidRPr="00077F9A">
        <w:rPr>
          <w:rFonts w:ascii="Tahoma" w:eastAsia="Times New Roman" w:hAnsi="Tahoma" w:cs="Tahoma"/>
          <w:b/>
          <w:bCs/>
          <w:color w:val="0000CC"/>
          <w:sz w:val="18"/>
          <w:szCs w:val="18"/>
          <w:shd w:val="clear" w:color="auto" w:fill="FFFFFF"/>
          <w:rtl/>
        </w:rPr>
        <w:t>حضور دانشجویان در دانشگاه الزامی نیست</w:t>
      </w:r>
    </w:p>
    <w:p w:rsidR="00077F9A" w:rsidRDefault="00077F9A" w:rsidP="00A305DC">
      <w:pPr>
        <w:bidi/>
        <w:spacing w:before="100" w:beforeAutospacing="1" w:after="100" w:afterAutospacing="1" w:line="240" w:lineRule="auto"/>
        <w:rPr>
          <w:rFonts w:ascii="Tahoma" w:eastAsia="Times New Roman" w:hAnsi="Tahoma" w:cs="Tahoma"/>
          <w:noProof/>
          <w:color w:val="0E124F"/>
          <w:sz w:val="18"/>
          <w:szCs w:val="18"/>
          <w:shd w:val="clear" w:color="auto" w:fill="FFFFFF"/>
          <w:rtl/>
        </w:rPr>
      </w:pPr>
      <w:r w:rsidRPr="00077F9A">
        <w:rPr>
          <w:rFonts w:ascii="Tahoma" w:eastAsia="Times New Roman" w:hAnsi="Tahoma" w:cs="Tahoma"/>
          <w:color w:val="0E124F"/>
          <w:sz w:val="18"/>
          <w:szCs w:val="18"/>
          <w:shd w:val="clear" w:color="auto" w:fill="FFFFFF"/>
          <w:rtl/>
        </w:rPr>
        <w:t>معاون آموزشی دانشگاه در خصوص نحوه بازگشایی دانشگاه و حضور دانشجویان گفت: دانشگاه مکلف به برگزاری و تشکیل کلاسها خواهد بود و حضور دانشجویان در دانشگاه الزامی نیست</w:t>
      </w:r>
      <w:r w:rsidRPr="00077F9A">
        <w:rPr>
          <w:rFonts w:ascii="Tahoma" w:eastAsia="Times New Roman" w:hAnsi="Tahoma" w:cs="Tahoma"/>
          <w:color w:val="0E124F"/>
          <w:sz w:val="18"/>
          <w:szCs w:val="18"/>
          <w:shd w:val="clear" w:color="auto" w:fill="FFFFFF"/>
        </w:rPr>
        <w:t>.</w:t>
      </w:r>
      <w:r w:rsidRPr="00077F9A">
        <w:rPr>
          <w:rFonts w:ascii="Tahoma" w:eastAsia="Times New Roman" w:hAnsi="Tahoma" w:cs="Tahoma"/>
          <w:color w:val="0E124F"/>
          <w:sz w:val="18"/>
          <w:szCs w:val="18"/>
          <w:shd w:val="clear" w:color="auto" w:fill="FFFFFF"/>
        </w:rPr>
        <w:br/>
      </w:r>
      <w:r w:rsidRPr="00077F9A">
        <w:rPr>
          <w:rFonts w:ascii="Tahoma" w:eastAsia="Times New Roman" w:hAnsi="Tahoma" w:cs="Tahoma"/>
          <w:color w:val="0E124F"/>
          <w:sz w:val="18"/>
          <w:szCs w:val="18"/>
          <w:shd w:val="clear" w:color="auto" w:fill="FFFFFF"/>
          <w:rtl/>
        </w:rPr>
        <w:t>به گزارش روابط عمومی معاونت آموزشی دانشگاه، دکتر فراهانی با تسلیت سالروز رحلت رهبر کبیر انقلاب اسلامی حضرت امام خمینی (ره) و گرامیداشت قیام پانزدهم خرداد در مورد نحوه بازگشایی دانشگاه و حضور دانشجویان اظهار کرد: همانگونه که در مصوبات شورای آموزشی دانشگاه علوم پزشکی همدان آمده است معاونت آموزشی دانشگاه مکلف است همه کلاس های مربوط به واحدهای درسی مختلف را به صورت فشرده و برای رفع اشکال برگزار نماید</w:t>
      </w:r>
      <w:r w:rsidRPr="00077F9A">
        <w:rPr>
          <w:rFonts w:ascii="Tahoma" w:eastAsia="Times New Roman" w:hAnsi="Tahoma" w:cs="Tahoma"/>
          <w:color w:val="0E124F"/>
          <w:sz w:val="18"/>
          <w:szCs w:val="18"/>
          <w:shd w:val="clear" w:color="auto" w:fill="FFFFFF"/>
        </w:rPr>
        <w:t>.</w:t>
      </w:r>
      <w:r w:rsidRPr="00077F9A">
        <w:rPr>
          <w:rFonts w:ascii="Tahoma" w:eastAsia="Times New Roman" w:hAnsi="Tahoma" w:cs="Tahoma"/>
          <w:color w:val="0E124F"/>
          <w:sz w:val="18"/>
          <w:szCs w:val="18"/>
          <w:shd w:val="clear" w:color="auto" w:fill="FFFFFF"/>
        </w:rPr>
        <w:br/>
      </w:r>
      <w:r w:rsidRPr="00077F9A">
        <w:rPr>
          <w:rFonts w:ascii="Tahoma" w:eastAsia="Times New Roman" w:hAnsi="Tahoma" w:cs="Tahoma"/>
          <w:color w:val="0E124F"/>
          <w:sz w:val="18"/>
          <w:szCs w:val="18"/>
          <w:shd w:val="clear" w:color="auto" w:fill="FFFFFF"/>
          <w:rtl/>
        </w:rPr>
        <w:t>معاون آموزشی دانشگاه با تاکید بر اپیدمی ویروس کرونا در کشور افزود: حضور دانشجویان در کلاس ها اختیاری بوده و این مهم در مصوبات شورای آموزشی نیز درج شده است</w:t>
      </w:r>
      <w:r w:rsidRPr="00077F9A">
        <w:rPr>
          <w:rFonts w:ascii="Tahoma" w:eastAsia="Times New Roman" w:hAnsi="Tahoma" w:cs="Tahoma"/>
          <w:color w:val="0E124F"/>
          <w:sz w:val="18"/>
          <w:szCs w:val="18"/>
          <w:shd w:val="clear" w:color="auto" w:fill="FFFFFF"/>
        </w:rPr>
        <w:t>.</w:t>
      </w:r>
      <w:r w:rsidRPr="00077F9A">
        <w:rPr>
          <w:rFonts w:ascii="Tahoma" w:eastAsia="Times New Roman" w:hAnsi="Tahoma" w:cs="Tahoma"/>
          <w:color w:val="0E124F"/>
          <w:sz w:val="18"/>
          <w:szCs w:val="18"/>
          <w:shd w:val="clear" w:color="auto" w:fill="FFFFFF"/>
        </w:rPr>
        <w:br/>
      </w:r>
      <w:r w:rsidRPr="00077F9A">
        <w:rPr>
          <w:rFonts w:ascii="Tahoma" w:eastAsia="Times New Roman" w:hAnsi="Tahoma" w:cs="Tahoma"/>
          <w:color w:val="0E124F"/>
          <w:sz w:val="18"/>
          <w:szCs w:val="18"/>
          <w:shd w:val="clear" w:color="auto" w:fill="FFFFFF"/>
          <w:rtl/>
        </w:rPr>
        <w:t>وی ادامه داد: دانشگاه مکلف به تشکیل و برگزاری کلاس ها خواهد بود اما حضور دانشجویان در کلاس ها اختیاری است و در این زمینه اجباری وجود ندارد</w:t>
      </w:r>
      <w:r w:rsidRPr="00077F9A">
        <w:rPr>
          <w:rFonts w:ascii="Tahoma" w:eastAsia="Times New Roman" w:hAnsi="Tahoma" w:cs="Tahoma"/>
          <w:color w:val="0E124F"/>
          <w:sz w:val="18"/>
          <w:szCs w:val="18"/>
          <w:shd w:val="clear" w:color="auto" w:fill="FFFFFF"/>
        </w:rPr>
        <w:t>.</w:t>
      </w:r>
      <w:r w:rsidRPr="00077F9A">
        <w:rPr>
          <w:rFonts w:ascii="Tahoma" w:eastAsia="Times New Roman" w:hAnsi="Tahoma" w:cs="Tahoma"/>
          <w:color w:val="0E124F"/>
          <w:sz w:val="18"/>
          <w:szCs w:val="18"/>
          <w:shd w:val="clear" w:color="auto" w:fill="FFFFFF"/>
        </w:rPr>
        <w:br/>
      </w:r>
      <w:r w:rsidRPr="00077F9A">
        <w:rPr>
          <w:rFonts w:ascii="Tahoma" w:eastAsia="Times New Roman" w:hAnsi="Tahoma" w:cs="Tahoma"/>
          <w:color w:val="0E124F"/>
          <w:sz w:val="18"/>
          <w:szCs w:val="18"/>
          <w:shd w:val="clear" w:color="auto" w:fill="FFFFFF"/>
          <w:rtl/>
        </w:rPr>
        <w:t>دکتر فراهانی یادآور شد: از دانشجویانی که در چند هفته گذشته با علائمی از بیماری کرونا مواجه بوده و یا در نزدیکان خود افرادی این علائم را داشته اند، خواهشمندیم در دانشگاه حضور پیدا نکنند که این مهم بی شک به حفظ سلامتی همه دانشجویان کمک خواهد کرد</w:t>
      </w:r>
      <w:r w:rsidRPr="00077F9A">
        <w:rPr>
          <w:rFonts w:ascii="Tahoma" w:eastAsia="Times New Roman" w:hAnsi="Tahoma" w:cs="Tahoma"/>
          <w:color w:val="0E124F"/>
          <w:sz w:val="18"/>
          <w:szCs w:val="18"/>
          <w:shd w:val="clear" w:color="auto" w:fill="FFFFFF"/>
        </w:rPr>
        <w:t>.</w:t>
      </w:r>
      <w:r w:rsidRPr="00077F9A">
        <w:rPr>
          <w:rFonts w:ascii="Tahoma" w:eastAsia="Times New Roman" w:hAnsi="Tahoma" w:cs="Tahoma"/>
          <w:color w:val="0E124F"/>
          <w:sz w:val="18"/>
          <w:szCs w:val="18"/>
          <w:shd w:val="clear" w:color="auto" w:fill="FFFFFF"/>
        </w:rPr>
        <w:br/>
      </w:r>
      <w:r w:rsidRPr="00077F9A">
        <w:rPr>
          <w:rFonts w:ascii="Tahoma" w:eastAsia="Times New Roman" w:hAnsi="Tahoma" w:cs="Tahoma"/>
          <w:color w:val="0E124F"/>
          <w:sz w:val="18"/>
          <w:szCs w:val="18"/>
          <w:shd w:val="clear" w:color="auto" w:fill="FFFFFF"/>
          <w:rtl/>
        </w:rPr>
        <w:t>وی در خصوص حضور دانشجویان در بیمارستان ها نیز گفت: حضور در کلاس های واحدهای کارآموزی اجباری است</w:t>
      </w:r>
      <w:r w:rsidRPr="00077F9A">
        <w:rPr>
          <w:rFonts w:ascii="Tahoma" w:eastAsia="Times New Roman" w:hAnsi="Tahoma" w:cs="Tahoma"/>
          <w:color w:val="0E124F"/>
          <w:sz w:val="18"/>
          <w:szCs w:val="18"/>
          <w:shd w:val="clear" w:color="auto" w:fill="FFFFFF"/>
        </w:rPr>
        <w:t>.</w:t>
      </w:r>
      <w:r w:rsidRPr="00077F9A">
        <w:rPr>
          <w:rFonts w:ascii="Tahoma" w:eastAsia="Times New Roman" w:hAnsi="Tahoma" w:cs="Tahoma"/>
          <w:color w:val="0E124F"/>
          <w:sz w:val="18"/>
          <w:szCs w:val="18"/>
          <w:shd w:val="clear" w:color="auto" w:fill="FFFFFF"/>
        </w:rPr>
        <w:br/>
      </w:r>
      <w:r w:rsidRPr="00077F9A">
        <w:rPr>
          <w:rFonts w:ascii="Tahoma" w:eastAsia="Times New Roman" w:hAnsi="Tahoma" w:cs="Tahoma"/>
          <w:color w:val="0E124F"/>
          <w:sz w:val="18"/>
          <w:szCs w:val="18"/>
          <w:shd w:val="clear" w:color="auto" w:fill="FFFFFF"/>
          <w:rtl/>
        </w:rPr>
        <w:t>معاون آموزشی دانشگاه اظهارکرد: در بخشی از مصوبه شورای آموزشی دانشگاه اشاره شده که دانشجویان می توانند کل ترم تحصیلی و یا بخشی از واحدهای درسی را بدون احتساب سنوات حذف نماید</w:t>
      </w:r>
      <w:r w:rsidRPr="00077F9A">
        <w:rPr>
          <w:rFonts w:ascii="Tahoma" w:eastAsia="Times New Roman" w:hAnsi="Tahoma" w:cs="Tahoma"/>
          <w:color w:val="0E124F"/>
          <w:sz w:val="18"/>
          <w:szCs w:val="18"/>
          <w:shd w:val="clear" w:color="auto" w:fill="FFFFFF"/>
        </w:rPr>
        <w:t>.</w:t>
      </w:r>
      <w:r w:rsidRPr="00077F9A">
        <w:rPr>
          <w:rFonts w:ascii="Tahoma" w:eastAsia="Times New Roman" w:hAnsi="Tahoma" w:cs="Tahoma"/>
          <w:color w:val="0E124F"/>
          <w:sz w:val="18"/>
          <w:szCs w:val="18"/>
          <w:shd w:val="clear" w:color="auto" w:fill="FFFFFF"/>
        </w:rPr>
        <w:br/>
      </w:r>
      <w:r w:rsidRPr="00077F9A">
        <w:rPr>
          <w:rFonts w:ascii="Tahoma" w:eastAsia="Times New Roman" w:hAnsi="Tahoma" w:cs="Tahoma"/>
          <w:color w:val="0E124F"/>
          <w:sz w:val="18"/>
          <w:szCs w:val="18"/>
          <w:shd w:val="clear" w:color="auto" w:fill="FFFFFF"/>
          <w:rtl/>
        </w:rPr>
        <w:t>وی تصریح کرد: با توجه به محدودیت زمانی، امکان ایجاد فرجه های امتحانی پس از برگزاری کلاس ها وجود ندارد و از همه دانشجویان خواهشمندیم در فرصت موجود مطالعه دروس بپردازند</w:t>
      </w:r>
      <w:r w:rsidRPr="00077F9A">
        <w:rPr>
          <w:rFonts w:ascii="Tahoma" w:eastAsia="Times New Roman" w:hAnsi="Tahoma" w:cs="Tahoma"/>
          <w:color w:val="0E124F"/>
          <w:sz w:val="18"/>
          <w:szCs w:val="18"/>
          <w:shd w:val="clear" w:color="auto" w:fill="FFFFFF"/>
        </w:rPr>
        <w:t>.</w:t>
      </w:r>
      <w:r w:rsidRPr="00077F9A">
        <w:rPr>
          <w:rFonts w:ascii="Tahoma" w:eastAsia="Times New Roman" w:hAnsi="Tahoma" w:cs="Tahoma"/>
          <w:color w:val="0E124F"/>
          <w:sz w:val="18"/>
          <w:szCs w:val="18"/>
          <w:shd w:val="clear" w:color="auto" w:fill="FFFFFF"/>
        </w:rPr>
        <w:br/>
      </w:r>
      <w:r w:rsidRPr="00077F9A">
        <w:rPr>
          <w:rFonts w:ascii="Tahoma" w:eastAsia="Times New Roman" w:hAnsi="Tahoma" w:cs="Tahoma"/>
          <w:color w:val="0E124F"/>
          <w:sz w:val="18"/>
          <w:szCs w:val="18"/>
          <w:shd w:val="clear" w:color="auto" w:fill="FFFFFF"/>
          <w:rtl/>
        </w:rPr>
        <w:t>فراهانی با قدردانی از مسئولان دانشکده ها گفت: امیدواریم با برنامه ریزی های انجام شده بتوانیم ترم جاری را به بهترین نحو ممکن به پایان برسانیم</w:t>
      </w:r>
      <w:r>
        <w:rPr>
          <w:rFonts w:ascii="Tahoma" w:eastAsia="Times New Roman" w:hAnsi="Tahoma" w:cs="Tahoma" w:hint="cs"/>
          <w:color w:val="0E124F"/>
          <w:sz w:val="18"/>
          <w:szCs w:val="18"/>
          <w:shd w:val="clear" w:color="auto" w:fill="FFFFFF"/>
          <w:rtl/>
        </w:rPr>
        <w:t>.</w:t>
      </w:r>
      <w:r w:rsidRPr="00077F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77F9A" w:rsidRDefault="00F23C75"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Pr>
          <w:rFonts w:ascii="Tahoma" w:eastAsia="Times New Roman" w:hAnsi="Tahoma" w:cs="Tahoma"/>
          <w:noProof/>
          <w:color w:val="0E124F"/>
          <w:sz w:val="18"/>
          <w:szCs w:val="18"/>
          <w:shd w:val="clear" w:color="auto" w:fill="FFFFFF"/>
          <w:rtl/>
        </w:rPr>
        <w:lastRenderedPageBreak/>
        <w:drawing>
          <wp:inline distT="0" distB="0" distL="0" distR="0" wp14:anchorId="2A34F773" wp14:editId="4D05CD3E">
            <wp:extent cx="3391535" cy="2538730"/>
            <wp:effectExtent l="0" t="0" r="0" b="0"/>
            <wp:docPr id="1" name="Picture 1" descr="C:\Users\1\Desktop\IMG_7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77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1535" cy="2538730"/>
                    </a:xfrm>
                    <a:prstGeom prst="rect">
                      <a:avLst/>
                    </a:prstGeom>
                    <a:noFill/>
                    <a:ln>
                      <a:noFill/>
                    </a:ln>
                  </pic:spPr>
                </pic:pic>
              </a:graphicData>
            </a:graphic>
          </wp:inline>
        </w:drawing>
      </w:r>
    </w:p>
    <w:p w:rsidR="00077F9A" w:rsidRPr="00077F9A" w:rsidRDefault="00077F9A" w:rsidP="00A305DC">
      <w:pPr>
        <w:bidi/>
        <w:spacing w:after="0"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color w:val="CC0000"/>
          <w:sz w:val="16"/>
          <w:szCs w:val="16"/>
          <w:shd w:val="clear" w:color="auto" w:fill="FFFFFF"/>
          <w:rtl/>
        </w:rPr>
        <w:t>در نخستین روز از بازگشایی دانشگاه انجام شد</w:t>
      </w:r>
      <w:r w:rsidRPr="00077F9A">
        <w:rPr>
          <w:rFonts w:ascii="Tahoma" w:eastAsia="Times New Roman" w:hAnsi="Tahoma" w:cs="Tahoma"/>
          <w:color w:val="CC0000"/>
          <w:sz w:val="16"/>
          <w:szCs w:val="16"/>
          <w:shd w:val="clear" w:color="auto" w:fill="FFFFFF"/>
        </w:rPr>
        <w:t>:</w:t>
      </w:r>
      <w:r w:rsidRPr="00077F9A">
        <w:rPr>
          <w:rFonts w:ascii="Tahoma" w:eastAsia="Times New Roman" w:hAnsi="Tahoma" w:cs="Tahoma"/>
          <w:color w:val="000000"/>
          <w:sz w:val="16"/>
          <w:szCs w:val="16"/>
        </w:rPr>
        <w:br/>
      </w:r>
      <w:r w:rsidRPr="00077F9A">
        <w:rPr>
          <w:rFonts w:ascii="Tahoma" w:eastAsia="Times New Roman" w:hAnsi="Tahoma" w:cs="Tahoma"/>
          <w:color w:val="000000"/>
          <w:sz w:val="16"/>
          <w:szCs w:val="16"/>
        </w:rPr>
        <w:br/>
      </w:r>
      <w:r w:rsidRPr="00077F9A">
        <w:rPr>
          <w:rFonts w:ascii="Tahoma" w:eastAsia="Times New Roman" w:hAnsi="Tahoma" w:cs="Tahoma"/>
          <w:b/>
          <w:bCs/>
          <w:color w:val="0000CC"/>
          <w:sz w:val="18"/>
          <w:szCs w:val="18"/>
          <w:shd w:val="clear" w:color="auto" w:fill="FFFFFF"/>
          <w:rtl/>
        </w:rPr>
        <w:t>بازدید معاون آموزشی دانشگاه از دانشکده ها و فضای فعالیت های آموزشی دانشگاه</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در نخستین روز از بازگشایی دانشگاهها، معاون آموزشی دانشگاه از دانشکده ها و محیط های مربوط به فعالیتهای آموزشی دانشجویان بازدید کرد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lang w:bidi="fa-IR"/>
        </w:rPr>
        <w:t> </w:t>
      </w:r>
      <w:r w:rsidRPr="00077F9A">
        <w:rPr>
          <w:rFonts w:ascii="Tahoma" w:eastAsia="Times New Roman" w:hAnsi="Tahoma" w:cs="Tahoma"/>
          <w:color w:val="0E124F"/>
          <w:sz w:val="18"/>
          <w:szCs w:val="18"/>
          <w:shd w:val="clear" w:color="auto" w:fill="FFFFFF"/>
          <w:rtl/>
          <w:lang w:bidi="fa-IR"/>
        </w:rPr>
        <w:t>به گزارش روابط عمومی معاونت آموزشی دانشگاه، دکتر فرهاد فراهانی به منظور بررسی و ارزیابی وضع فضاهای آموزشی در نخستین روز از بازگشایی دانشگاه ها و حضور دانشجویان در گفتگویی با دکتر سیده زهرا اصغری معاون فرهنگی و دانشجویی در مورد بازگشایی دانشگاه، حضور دانشجویان و آمادگی پذیرش دانشجویان در خوابگاهها، از دانشکده های دانشگاه علوم پزشکی ازجمله دانشکده داروسازی، پزشکی، پرستاری و مامایی، توانبخشی، بهداشت، پیرا پزشکی، دندان پزشکی، مرکز همایش های دانشگاه که برای حضور دانشجویان فراهم شده است و حوزه روابط بین الملل بازدید کرد و پس از گفتگو با روسای دانشکده ها و بررسی وضع موجود از نزدیک در جریان حضور دانشجویان و فعالیت های آموزشی قرار گرفت</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وی دراین بازدیداظهار کرد: دانشگاه علوم پزشکی همدان نیز همزمان و همگام با دیگر دانشگاههای کشور از 17 خرداد فعالیتهای آموزشی خود را با رعایت و اجرای پروتکل های بهداشتی آغاز و با برنامه ریزی منسجم و هدفمند پذیرای دانشجویان است</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دکتر فراهانی در مورد نحوه بازگشایی دانشگاه و حضور دانشجویان افزود</w:t>
      </w:r>
      <w:r w:rsidRPr="00077F9A">
        <w:rPr>
          <w:rFonts w:ascii="Tahoma" w:eastAsia="Times New Roman" w:hAnsi="Tahoma" w:cs="Tahoma"/>
          <w:color w:val="0E124F"/>
          <w:sz w:val="18"/>
          <w:szCs w:val="18"/>
          <w:shd w:val="clear" w:color="auto" w:fill="FFFFFF"/>
          <w:lang w:bidi="fa-IR"/>
        </w:rPr>
        <w:t>: </w:t>
      </w:r>
      <w:r w:rsidRPr="00077F9A">
        <w:rPr>
          <w:rFonts w:ascii="Tahoma" w:eastAsia="Times New Roman" w:hAnsi="Tahoma" w:cs="Tahoma"/>
          <w:color w:val="0E124F"/>
          <w:sz w:val="18"/>
          <w:szCs w:val="18"/>
          <w:shd w:val="clear" w:color="auto" w:fill="FFFFFF"/>
          <w:rtl/>
          <w:lang w:bidi="fa-IR"/>
        </w:rPr>
        <w:t>همانگونه که در مصوبات شورای آموزشی دانشگاه علوم پزشکی همدان آمده است معاونت آموزشی دانشگاه مکلف است همه کلاس های مربوط به واحدهای درسی مختلف را به صورت فشرده و برای رفع اشکال برگزار کند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معاون آموزشی دانشگاه</w:t>
      </w:r>
      <w:r w:rsidRPr="00077F9A">
        <w:rPr>
          <w:rFonts w:ascii="Tahoma" w:eastAsia="Times New Roman" w:hAnsi="Tahoma" w:cs="Tahoma"/>
          <w:color w:val="0E124F"/>
          <w:sz w:val="18"/>
          <w:szCs w:val="18"/>
          <w:shd w:val="clear" w:color="auto" w:fill="FFFFFF"/>
          <w:lang w:bidi="fa-IR"/>
        </w:rPr>
        <w:t> </w:t>
      </w:r>
      <w:r w:rsidRPr="00077F9A">
        <w:rPr>
          <w:rFonts w:ascii="Tahoma" w:eastAsia="Times New Roman" w:hAnsi="Tahoma" w:cs="Tahoma"/>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lang w:bidi="fa-IR"/>
        </w:rPr>
        <w:t>تاکید بر اپیدمی ویروس کرونا در کشور افزود: حضور دانشجویان در کلاس ها اختیاری بوده و این مهم در مصوبات شورای آموزشی نیز درج شده است</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Pr>
        <w:t> </w:t>
      </w:r>
      <w:r w:rsidR="00F23C75">
        <w:rPr>
          <w:rFonts w:ascii="Tahoma" w:eastAsia="Times New Roman" w:hAnsi="Tahoma" w:cs="Tahoma"/>
          <w:noProof/>
          <w:color w:val="0E124F"/>
          <w:sz w:val="18"/>
          <w:szCs w:val="18"/>
          <w:shd w:val="clear" w:color="auto" w:fill="FFFFFF"/>
        </w:rPr>
        <w:drawing>
          <wp:inline distT="0" distB="0" distL="0" distR="0" wp14:anchorId="729FB4E3" wp14:editId="73EB61D9">
            <wp:extent cx="3389630" cy="2536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9630" cy="2536190"/>
                    </a:xfrm>
                    <a:prstGeom prst="rect">
                      <a:avLst/>
                    </a:prstGeom>
                    <a:noFill/>
                  </pic:spPr>
                </pic:pic>
              </a:graphicData>
            </a:graphic>
          </wp:inline>
        </w:drawing>
      </w:r>
    </w:p>
    <w:p w:rsidR="00077F9A" w:rsidRPr="00077F9A" w:rsidRDefault="00077F9A" w:rsidP="00A305DC">
      <w:pPr>
        <w:bidi/>
        <w:spacing w:after="0"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b/>
          <w:bCs/>
          <w:color w:val="0000CC"/>
          <w:sz w:val="18"/>
          <w:szCs w:val="18"/>
          <w:shd w:val="clear" w:color="auto" w:fill="FFFFFF"/>
          <w:rtl/>
        </w:rPr>
        <w:t>حضور دوباره دانشجویان علوم پزشکی در کلاس‌ها</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lastRenderedPageBreak/>
        <w:t>معاون آموزشی دانشگاه گفت: دانشجویان دانشگاه علوم پزشکی ابن سینا از امروز در دو گروه در کلاس‌ها حضور می‌یابند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به گزارش روابط عمومی معاونت آموزشی دانشگاه،  دکترفرهاد فراهانی در گفتگو با خبرنگار فارس با اشاره به بازگشایی دانشگاه‌ علوم پزشکی همدان اظهار کرد: بر اساس سیاست وزارت بهداشت و با هماهنگی ستاد ملی مبارزه با کرونا، تصمیم گرفته شد از امروز دانشگاه‌ها فعالیت خود را از سر گیرند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وی بیان کرد: چون ماهیت عمده رشته‌های دانشگاه علوم پزشکی بالینی است یعنی دانشجویان در مقاطع مختلف یا کار آموزهای در عرصه یا کارآموزی بیمارستانی و یا درس‌های عملی دارند، ضرورت بازگشایی این مراکز بیشتر احساس می‌شد</w:t>
      </w:r>
      <w:r w:rsidRPr="00077F9A">
        <w:rPr>
          <w:rFonts w:ascii="Tahoma" w:eastAsia="Times New Roman" w:hAnsi="Tahoma" w:cs="Tahoma"/>
          <w:color w:val="0E124F"/>
          <w:sz w:val="18"/>
          <w:szCs w:val="18"/>
          <w:shd w:val="clear" w:color="auto" w:fill="FFFFFF"/>
          <w:lang w:bidi="fa-IR"/>
        </w:rPr>
        <w:t>.</w:t>
      </w:r>
    </w:p>
    <w:p w:rsid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color w:val="0E124F"/>
          <w:sz w:val="18"/>
          <w:szCs w:val="18"/>
          <w:shd w:val="clear" w:color="auto" w:fill="FFFFFF"/>
          <w:rtl/>
          <w:lang w:bidi="fa-IR"/>
        </w:rPr>
        <w:t>معاون آموزشی دانشگاه گفت: تقریبا از هفتم اسفندماه سال گذشته بود که دانشگاه‌ها تعطیل شد اما آموزش‌ها در رده‌های مختلف از جمله دستیاری پزشکی و دوره کارورزی در پیک ایپدمی و درگیری با کرونا ادامه داشت چون این رشته‌ها خدمات درمانی و بهداشتی ارائه می‌دهند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وی با بیان اینکه در خصوص بقیه رشته‌ها نیز اقدامات مفصلی نسبت به استفاده از ظرفیت آموزش مجازی صورت گرفت و بسیاری از درس‌ها به صورت آنلاین ارائه شد افزود: از امروز دانشگاه علوم پزشکی همدان بازگشایی شد و در این زمینه دو مسئله حائز اهمیت است، درس‌های تئوری و یا نظری رفع اشکال می‌شود و تکمیل نواقص احتمالی در آموزش مجازی مورد توجه قرار می‌گیرد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فراهانی با اشاره به اینکه دانشجو با ورود به دانشگاه می‌تواند رفع اشکال کند افزود: ما امروز همه درس‌ها و واحدها را به صورت رفع اشکال یا تکمیل آموزش‌های مجازی ارائه می‌کنیم و دانشجویان نیز در صورت نیاز به شرکت در این کلاس‌ها، می‌تواند از این امکانات بهره‌مند شود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وی با اشاره به اینکه طی این مدت برای انجام اقدامات لازم جلسات متعددی با دانشکده‌ها داشتیم و دانشجویان برای حضور در دانشگاه‌ها به دو گروه تقسیم شده‌اند عنوان کرد: گروه اول دانشجویانی هستند که چهار هفته در کلاس‌ها شرکت کرده و دو هفته امتحانات آنها برگزار می‌شود، گروه دوم بعد از چهار هفته گروه اول، در کلاس‌ها شرکت</w:t>
      </w:r>
      <w:r w:rsidRPr="00077F9A">
        <w:rPr>
          <w:rFonts w:ascii="Tahoma" w:eastAsia="Times New Roman" w:hAnsi="Tahoma" w:cs="Tahoma"/>
          <w:color w:val="0E124F"/>
          <w:sz w:val="18"/>
          <w:szCs w:val="18"/>
          <w:shd w:val="clear" w:color="auto" w:fill="FFFFFF"/>
          <w:lang w:bidi="fa-IR"/>
        </w:rPr>
        <w:t>  </w:t>
      </w:r>
      <w:r w:rsidRPr="00077F9A">
        <w:rPr>
          <w:rFonts w:ascii="Tahoma" w:eastAsia="Times New Roman" w:hAnsi="Tahoma" w:cs="Tahoma"/>
          <w:color w:val="0E124F"/>
          <w:sz w:val="18"/>
          <w:szCs w:val="18"/>
          <w:shd w:val="clear" w:color="auto" w:fill="FFFFFF"/>
          <w:rtl/>
          <w:lang w:bidi="fa-IR"/>
        </w:rPr>
        <w:t>کرده و دو هفته نیز امتحان دارند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معاون آموزشی دانشگاه با تاکید به اینکه دروس نظری برای رفع اشکال است و دروس عملی و کارآموزی نیز باید به صورت فشرده برگزار شود گفت: دانشجویان تحصیلات تکمیلی یعنی کارشناسی ارشد و پی اچ دی هم از ۶ اردیبهشت حضور داشتند و اکثر آموزش‌های آنها تمام شده است و فعلا در دانشگاه نیستند تا اینکه برای امتحانات برگردند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وی با بیان اینکه تقویم دانشگاهی مفصلی را برای دانشکده‌ها طراحی شده تا در دو گروه کلاس‌ها و امتحانات برگزار شود تصریح کرد: تا ۲۰ شهریور همه کلاس‌ها و آزمون‌ها به اتمام می‌رسد و آماده برای سال تحصیلی بعدی خواهیم بود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فراهانی با اشاره به اینکه در خصوص خوابگاه نیز معاونت فرهنگی و دانشجویی دانشگاه علوم پزشکی همدان ارتباط نزدیکی با ما داشته و کمک قابل توجهی در این زمینه کرده است گفت: پروتکل‌های بهداشتی در خوابگاه‌ها رعایت شده و دو قسمت شدن دانشجویان نیز به این خاطر بوده که عمدتا در خوابگاه‌ها تراکم ایجاد نشود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وی به توزیع اقلام بهداشتی نظیر ماسک طی امروز بین دانشجویان اشاره کرد و گفت: امیدوارم در بقیه روزها نیز دانشجویان با تهیه و استفاده از ماسک در کلاس‌ها حاضر شوند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معاون آموزشی دانشگاه با بیان اینکه بیماری کرونا تضمینی ندارد که در مهرماه نیز ادامه پیدا نکند بنابراین دانشجویان باید مراقب باشند اظهارکرد: در پیک بیماری ۶ هزار و ۳۰۰ دانشجوی داخلی و خارجی داشتیم که از دانشجویان خارجی تقریبا ۹۸ نفر باقی مانده‌اند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وی در ادامه سخنانش تاکید کرد: بقیه دانشجویان خارجی به کشور خود برگشته‌اند و چون دیگر نتوانسته‌اند، برگردند آموزش‌های مجازی به آنها ارائه می‌شود</w:t>
      </w:r>
      <w:r w:rsidRPr="00077F9A">
        <w:rPr>
          <w:rFonts w:ascii="Tahoma" w:eastAsia="Times New Roman" w:hAnsi="Tahoma" w:cs="Tahoma"/>
          <w:color w:val="0E124F"/>
          <w:sz w:val="18"/>
          <w:szCs w:val="18"/>
          <w:shd w:val="clear" w:color="auto" w:fill="FFFFFF"/>
          <w:lang w:bidi="fa-IR"/>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tl/>
          <w:lang w:bidi="fa-IR"/>
        </w:rPr>
        <w:t>فراهانی با اشاره به اینکه تعدادی از دانشجویان در این ترم فارغ التحصیل و از دانشگاه خارج می‌شوند گفت: تقریبا ۲۵۰ دانشجوی خارجی نیز از دانشگاه خارج شده‌اند</w:t>
      </w:r>
      <w:r w:rsidRPr="00077F9A">
        <w:rPr>
          <w:rFonts w:ascii="Tahoma" w:eastAsia="Times New Roman" w:hAnsi="Tahoma" w:cs="Tahoma"/>
          <w:color w:val="0E124F"/>
          <w:sz w:val="18"/>
          <w:szCs w:val="18"/>
          <w:shd w:val="clear" w:color="auto" w:fill="FFFFFF"/>
          <w:lang w:bidi="fa-IR"/>
        </w:rPr>
        <w:t>.</w:t>
      </w:r>
    </w:p>
    <w:p w:rsid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077F9A">
        <w:rPr>
          <w:rFonts w:ascii="Tahoma" w:eastAsia="Times New Roman" w:hAnsi="Tahoma" w:cs="Tahoma"/>
          <w:color w:val="0E124F"/>
          <w:sz w:val="18"/>
          <w:szCs w:val="18"/>
          <w:shd w:val="clear" w:color="auto" w:fill="FFFFFF"/>
          <w:rtl/>
          <w:lang w:bidi="fa-IR"/>
        </w:rPr>
        <w:t>وی با بیان اینکه در هنگام پیک ۶ هزار و ۳۰۰ دانشجو داریم که اگر دانشجویان خارجی و دستیاران و تحصیلات تکمیلی را جدا کنیم تقریبا کمتر از ۴ هزار نفر می‌مانند که در دو گروه تقسیم می‌شوند تا آموزش ببیند و امتحانات خود را بدهند گفت: اگر از بین ۴ هزار نفر از دانشجویان، دانشجوهای همدانی نیز جدا شوند تعدادی که در خوابگاه‌ها می‌مانند بالا نیست و به این ترتیب با رعایت پروتکل‌های بهداشتی دانشجویان می‌توانند از آموزش حضوری بهره‌مند شوند و امتحانات آنها برگزار شود</w:t>
      </w:r>
      <w:r w:rsidRPr="00077F9A">
        <w:rPr>
          <w:rFonts w:ascii="Tahoma" w:eastAsia="Times New Roman" w:hAnsi="Tahoma" w:cs="Tahoma"/>
          <w:color w:val="0E124F"/>
          <w:sz w:val="18"/>
          <w:szCs w:val="18"/>
          <w:shd w:val="clear" w:color="auto" w:fill="FFFFFF"/>
          <w:lang w:bidi="fa-IR"/>
        </w:rPr>
        <w:t>.</w:t>
      </w:r>
    </w:p>
    <w:p w:rsidR="00077F9A" w:rsidRDefault="00F23C75"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Pr>
          <w:rFonts w:ascii="Tahoma" w:eastAsia="Times New Roman" w:hAnsi="Tahoma" w:cs="Tahoma"/>
          <w:noProof/>
          <w:color w:val="0E124F"/>
          <w:sz w:val="18"/>
          <w:szCs w:val="18"/>
          <w:shd w:val="clear" w:color="auto" w:fill="FFFFFF"/>
        </w:rPr>
        <w:lastRenderedPageBreak/>
        <w:drawing>
          <wp:inline distT="0" distB="0" distL="0" distR="0" wp14:anchorId="2815A590" wp14:editId="617D5629">
            <wp:extent cx="3389630" cy="253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9630" cy="2536190"/>
                    </a:xfrm>
                    <a:prstGeom prst="rect">
                      <a:avLst/>
                    </a:prstGeom>
                    <a:noFill/>
                  </pic:spPr>
                </pic:pic>
              </a:graphicData>
            </a:graphic>
          </wp:inline>
        </w:drawing>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معاونت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علوم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p>
    <w:p w:rsidR="00077F9A" w:rsidRPr="00F23C75" w:rsidRDefault="00077F9A" w:rsidP="00A305DC">
      <w:pPr>
        <w:bidi/>
        <w:spacing w:before="100" w:beforeAutospacing="1" w:after="100" w:afterAutospacing="1" w:line="240" w:lineRule="auto"/>
        <w:rPr>
          <w:rFonts w:ascii="Tahoma" w:eastAsia="Times New Roman" w:hAnsi="Tahoma" w:cs="Tahoma"/>
          <w:b/>
          <w:bCs/>
          <w:color w:val="0070C0"/>
          <w:sz w:val="18"/>
          <w:szCs w:val="18"/>
          <w:shd w:val="clear" w:color="auto" w:fill="FFFFFF"/>
          <w:rtl/>
        </w:rPr>
      </w:pPr>
      <w:r w:rsidRPr="00F23C75">
        <w:rPr>
          <w:rFonts w:ascii="Tahoma" w:eastAsia="Times New Roman" w:hAnsi="Tahoma" w:cs="Tahoma" w:hint="cs"/>
          <w:b/>
          <w:bCs/>
          <w:color w:val="0070C0"/>
          <w:sz w:val="18"/>
          <w:szCs w:val="18"/>
          <w:shd w:val="clear" w:color="auto" w:fill="FFFFFF"/>
          <w:rtl/>
        </w:rPr>
        <w:t>نشست</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مسولان</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بسته</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های</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تحول</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و</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نوآوری</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در</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آموزش</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پزشکی</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معاون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علوم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موفق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ترین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حوزه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آمایش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سرزمینی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بیان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گزارش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روابط</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عمومی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معاونت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دکتر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فرهاد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فراهانی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جلسه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هدف</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بررسی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تحول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نوآوری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برنامه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عملیاتی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حوزه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مسولان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تاکید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تشکیل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کارگروه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مرتبط</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کوتاهترین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زمان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ممکن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اجرایی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افزود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سالهای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گذشته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فعالیت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رشد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کارگروه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مرتبط</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حرکت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جلویی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داشته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جمله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حوزه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کمترین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امکانات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اثر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بخشی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بالایی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همراه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داشته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توسعه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زیر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ساختهای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مشارکت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بخش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خصوصی،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مهارتهای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حرفه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آمایش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سرزمینی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تنها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ایران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حوزه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توانسته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عملکرد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موفق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الگویی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دیگر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باشد</w:t>
      </w:r>
      <w:r w:rsidRPr="00077F9A">
        <w:rPr>
          <w:rFonts w:ascii="Tahoma" w:eastAsia="Times New Roman" w:hAnsi="Tahoma" w:cs="Tahoma"/>
          <w:color w:val="0E124F"/>
          <w:sz w:val="18"/>
          <w:szCs w:val="18"/>
          <w:shd w:val="clear" w:color="auto" w:fill="FFFFFF"/>
        </w:rPr>
        <w:t>.</w:t>
      </w:r>
    </w:p>
    <w:p w:rsid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وی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ارزشمند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بودن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تحول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اشاره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اظهار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چارچوب</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تحول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بسیار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خوب</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تعریف</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شده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کارگروه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برنامه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ریزی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منسجم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اجرایی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فعالیت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مورد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نظر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توجه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خروجی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ابن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فعالیتها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توانند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رشد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بالندگی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قرار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دهند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معاون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ادامه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تاکید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اهمیت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جشنواره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شهید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مطهری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افزود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جشنواره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طور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خواهد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مجموعه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جشنواره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قدرت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وارد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شوند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پررنگی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جشنواره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داشته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باشند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دکتر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وکیلی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مفرد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جلسه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اشاره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فعالیت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متعدد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خوب</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سال</w:t>
      </w:r>
      <w:r w:rsidRPr="00077F9A">
        <w:rPr>
          <w:rFonts w:ascii="Tahoma" w:eastAsia="Times New Roman" w:hAnsi="Tahoma" w:cs="Tahoma"/>
          <w:color w:val="0E124F"/>
          <w:sz w:val="18"/>
          <w:szCs w:val="18"/>
          <w:shd w:val="clear" w:color="auto" w:fill="FFFFFF"/>
          <w:rtl/>
        </w:rPr>
        <w:t xml:space="preserve"> 94</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تحول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نوآوری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گفت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علاوه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مسولیت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مختلف</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مسئول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پنج</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سطح</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منطقه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آمایش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Pr>
        <w:t>.</w:t>
      </w:r>
    </w:p>
    <w:p w:rsid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وی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افزود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علوم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عنوان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دبیر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خانه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منطقه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آمایشی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آمادگی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جلسه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ویدئو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کنفرانس</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مسئولان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سطح</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سطح</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منطقه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منظور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همفکری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تبادل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اطلاعات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پیشبرد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اهداف</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دارد</w:t>
      </w:r>
      <w:r w:rsidRPr="00077F9A">
        <w:rPr>
          <w:rFonts w:ascii="Tahoma" w:eastAsia="Times New Roman" w:hAnsi="Tahoma" w:cs="Tahoma"/>
          <w:color w:val="0E124F"/>
          <w:sz w:val="18"/>
          <w:szCs w:val="18"/>
          <w:shd w:val="clear" w:color="auto" w:fill="FFFFFF"/>
        </w:rPr>
        <w:t>.</w:t>
      </w:r>
    </w:p>
    <w:p w:rsid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noProof/>
          <w:color w:val="0E124F"/>
          <w:sz w:val="18"/>
          <w:szCs w:val="18"/>
          <w:shd w:val="clear" w:color="auto" w:fill="FFFFFF"/>
        </w:rPr>
        <w:lastRenderedPageBreak/>
        <w:drawing>
          <wp:inline distT="0" distB="0" distL="0" distR="0" wp14:anchorId="205F3C5C" wp14:editId="009B6A9F">
            <wp:extent cx="6120765" cy="4588891"/>
            <wp:effectExtent l="0" t="0" r="0" b="0"/>
            <wp:docPr id="355" name="Picture 355" descr="http://dme.umsha.ac.ir/uploads/IMG_7727_26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me.umsha.ac.ir/uploads/IMG_7727_2633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دبیران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مناطق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علوم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انجام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شد</w:t>
      </w:r>
      <w:r w:rsidRPr="00077F9A">
        <w:rPr>
          <w:rFonts w:ascii="Tahoma" w:eastAsia="Times New Roman" w:hAnsi="Tahoma" w:cs="Tahoma"/>
          <w:color w:val="0E124F"/>
          <w:sz w:val="18"/>
          <w:szCs w:val="18"/>
          <w:shd w:val="clear" w:color="auto" w:fill="FFFFFF"/>
        </w:rPr>
        <w:t>:</w:t>
      </w:r>
    </w:p>
    <w:p w:rsidR="00077F9A" w:rsidRPr="00F23C75" w:rsidRDefault="00077F9A" w:rsidP="00A305DC">
      <w:pPr>
        <w:bidi/>
        <w:spacing w:before="100" w:beforeAutospacing="1" w:after="100" w:afterAutospacing="1" w:line="240" w:lineRule="auto"/>
        <w:rPr>
          <w:rFonts w:ascii="Tahoma" w:eastAsia="Times New Roman" w:hAnsi="Tahoma" w:cs="Tahoma"/>
          <w:b/>
          <w:bCs/>
          <w:color w:val="0070C0"/>
          <w:sz w:val="18"/>
          <w:szCs w:val="18"/>
          <w:shd w:val="clear" w:color="auto" w:fill="FFFFFF"/>
          <w:rtl/>
        </w:rPr>
      </w:pPr>
      <w:r w:rsidRPr="00F23C75">
        <w:rPr>
          <w:rFonts w:ascii="Tahoma" w:eastAsia="Times New Roman" w:hAnsi="Tahoma" w:cs="Tahoma" w:hint="cs"/>
          <w:b/>
          <w:bCs/>
          <w:color w:val="0070C0"/>
          <w:sz w:val="18"/>
          <w:szCs w:val="18"/>
          <w:shd w:val="clear" w:color="auto" w:fill="FFFFFF"/>
          <w:rtl/>
        </w:rPr>
        <w:t>بررسی</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شیوه</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برگزاری</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امتحانات</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دانشگاههای</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علوم</w:t>
      </w:r>
      <w:r w:rsidRPr="00F23C75">
        <w:rPr>
          <w:rFonts w:ascii="Tahoma" w:eastAsia="Times New Roman" w:hAnsi="Tahoma" w:cs="Tahoma"/>
          <w:b/>
          <w:bCs/>
          <w:color w:val="0070C0"/>
          <w:sz w:val="18"/>
          <w:szCs w:val="18"/>
          <w:shd w:val="clear" w:color="auto" w:fill="FFFFFF"/>
          <w:rtl/>
        </w:rPr>
        <w:t xml:space="preserve"> </w:t>
      </w:r>
      <w:r w:rsidRPr="00F23C75">
        <w:rPr>
          <w:rFonts w:ascii="Tahoma" w:eastAsia="Times New Roman" w:hAnsi="Tahoma" w:cs="Tahoma" w:hint="cs"/>
          <w:b/>
          <w:bCs/>
          <w:color w:val="0070C0"/>
          <w:sz w:val="18"/>
          <w:szCs w:val="18"/>
          <w:shd w:val="clear" w:color="auto" w:fill="FFFFFF"/>
          <w:rtl/>
        </w:rPr>
        <w:t>پزشکی</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شیوه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امتحانات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دبیران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مناطق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علوم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انجام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گزارش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روابط</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عمومی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معاونت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قائم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مقام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معاون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وزارت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بهداشت،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درمان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پزشکی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جلسه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معاونان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دبیران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مناطق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گانه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اشاره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موفق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صورت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گفت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الگوی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تواند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موفق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نیز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راهگشا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باشد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دکتر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اکبری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منظور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پیشگیری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بروز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چالشها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اظهار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فراهم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امکان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امتحانهای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نیز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متناسب</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زیر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ساختها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امکانات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برنامه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ریزی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کنند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وی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افزود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پاسخگویی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متقن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جامعه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هدف</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دستورالعمل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تدوین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لازمه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اقدام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سریع</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تدوین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دستور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العمل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دبیر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منطقه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آمایش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نیز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جلسه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اشاره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آمادگی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مرکز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امتحانات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گفت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همدان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گشایی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خوب</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عمل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تقویم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آموزشی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نیز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تدوین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اختیار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دانشجویان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قرار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داده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دکتر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فرهاد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فراهانی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بخش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پیشنهادات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دبیران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مناطق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واگذاری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برخی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اختیارهای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خاص</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اشاره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افزود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توجه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شرایط</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اقلیمی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ویژگی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خاص</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منطقه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حوزه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زیر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ساختها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اختیار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داشته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باشند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امکانات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موجود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کنند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فراهانی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پیشنهاد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بخش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معنا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درس</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صورت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وکنترل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شده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عمده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درسها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شود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lastRenderedPageBreak/>
        <w:t>وی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تاکید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اینکه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قانونی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دانشجو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امتحانهای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یادآورشد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همزمان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امتحانها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مسیر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امکان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امتحانهای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حضوری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نیز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فراهم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کنند</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دبیر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منطقه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آمایش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دیگر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پیشنهاد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افزود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امتحان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برخی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درسها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عنوان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پایلوت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بسط</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دادن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بعضی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درسهای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تئوری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تخصصی،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نتیجه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صورت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موفقیت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دیگر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درسها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ادامه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دهیم</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دکتر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فراهانی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تصریح</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توجه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حجم</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بالای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درسها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امکان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اختلال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اطمینان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کافی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بودن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زیر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ساختها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ویژه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حوزه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کارشناسی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مدیریت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صحیح</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ضروری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است</w:t>
      </w:r>
      <w:r w:rsidRPr="00077F9A">
        <w:rPr>
          <w:rFonts w:ascii="Tahoma" w:eastAsia="Times New Roman" w:hAnsi="Tahoma" w:cs="Tahoma"/>
          <w:color w:val="0E124F"/>
          <w:sz w:val="18"/>
          <w:szCs w:val="18"/>
          <w:shd w:val="clear" w:color="auto" w:fill="FFFFFF"/>
        </w:rPr>
        <w:t>.</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وی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تاکید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حداقل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ضوابطی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آزمونهای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مجازی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باید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پیش</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بینی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کرد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نحوی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برای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دانشگاهها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قابلیت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اجرایی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داشته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باشد</w:t>
      </w:r>
      <w:r w:rsidRPr="00077F9A">
        <w:rPr>
          <w:rFonts w:ascii="Tahoma" w:eastAsia="Times New Roman" w:hAnsi="Tahoma" w:cs="Tahoma"/>
          <w:color w:val="0E124F"/>
          <w:sz w:val="18"/>
          <w:szCs w:val="18"/>
          <w:shd w:val="clear" w:color="auto" w:fill="FFFFFF"/>
        </w:rPr>
        <w:t>.</w:t>
      </w:r>
    </w:p>
    <w:p w:rsid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077F9A">
        <w:rPr>
          <w:rFonts w:ascii="Tahoma" w:eastAsia="Times New Roman" w:hAnsi="Tahoma" w:cs="Tahoma" w:hint="cs"/>
          <w:color w:val="0E124F"/>
          <w:sz w:val="18"/>
          <w:szCs w:val="18"/>
          <w:shd w:val="clear" w:color="auto" w:fill="FFFFFF"/>
          <w:rtl/>
        </w:rPr>
        <w:t>در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ادامه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دبیران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کلان</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مناطق</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گانه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کشور</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نیز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پبشنهادات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خود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را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ارائه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دادند</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و</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پس</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از</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بررسی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پیشنهادات</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نتیجه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نهایی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چگونگی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برگزاری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امتحانها</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جلسه</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کارشناسی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بعدی</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موکول</w:t>
      </w:r>
      <w:r w:rsidRPr="00077F9A">
        <w:rPr>
          <w:rFonts w:ascii="Tahoma" w:eastAsia="Times New Roman" w:hAnsi="Tahoma" w:cs="Tahoma"/>
          <w:color w:val="0E124F"/>
          <w:sz w:val="18"/>
          <w:szCs w:val="18"/>
          <w:shd w:val="clear" w:color="auto" w:fill="FFFFFF"/>
          <w:rtl/>
        </w:rPr>
        <w:t xml:space="preserve"> </w:t>
      </w:r>
      <w:r w:rsidRPr="00077F9A">
        <w:rPr>
          <w:rFonts w:ascii="Tahoma" w:eastAsia="Times New Roman" w:hAnsi="Tahoma" w:cs="Tahoma" w:hint="cs"/>
          <w:color w:val="0E124F"/>
          <w:sz w:val="18"/>
          <w:szCs w:val="18"/>
          <w:shd w:val="clear" w:color="auto" w:fill="FFFFFF"/>
          <w:rtl/>
        </w:rPr>
        <w:t>شد</w:t>
      </w:r>
      <w:r w:rsidRPr="00077F9A">
        <w:rPr>
          <w:rFonts w:ascii="Tahoma" w:eastAsia="Times New Roman" w:hAnsi="Tahoma" w:cs="Tahoma"/>
          <w:color w:val="0E124F"/>
          <w:sz w:val="18"/>
          <w:szCs w:val="18"/>
          <w:shd w:val="clear" w:color="auto" w:fill="FFFFFF"/>
          <w:rtl/>
        </w:rPr>
        <w:t>.</w:t>
      </w:r>
    </w:p>
    <w:p w:rsidR="00CC6C0C" w:rsidRPr="00077F9A"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p>
    <w:p w:rsidR="00077F9A"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CC6C0C">
        <w:rPr>
          <w:rFonts w:ascii="Tahoma" w:eastAsia="Times New Roman" w:hAnsi="Tahoma" w:cs="Tahoma"/>
          <w:noProof/>
          <w:color w:val="0E124F"/>
          <w:sz w:val="18"/>
          <w:szCs w:val="18"/>
          <w:shd w:val="clear" w:color="auto" w:fill="FFFFFF"/>
        </w:rPr>
        <w:drawing>
          <wp:inline distT="0" distB="0" distL="0" distR="0" wp14:anchorId="6555F707" wp14:editId="2DF2BA43">
            <wp:extent cx="4763135" cy="2599690"/>
            <wp:effectExtent l="0" t="0" r="0" b="0"/>
            <wp:docPr id="356" name="Picture 356" descr="http://dme.umsha.ac.ir/uploads/IMG_7744_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me.umsha.ac.ir/uploads/IMG_7744_2636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2599690"/>
                    </a:xfrm>
                    <a:prstGeom prst="rect">
                      <a:avLst/>
                    </a:prstGeom>
                    <a:noFill/>
                    <a:ln>
                      <a:noFill/>
                    </a:ln>
                  </pic:spPr>
                </pic:pic>
              </a:graphicData>
            </a:graphic>
          </wp:inline>
        </w:drawing>
      </w:r>
    </w:p>
    <w:p w:rsidR="00CC6C0C" w:rsidRPr="00CC6C0C" w:rsidRDefault="00CC6C0C" w:rsidP="00A305DC">
      <w:pPr>
        <w:bidi/>
        <w:spacing w:after="0" w:line="240" w:lineRule="auto"/>
        <w:rPr>
          <w:rFonts w:ascii="Tahoma" w:eastAsia="Times New Roman" w:hAnsi="Tahoma" w:cs="Tahoma"/>
          <w:color w:val="0E124F"/>
          <w:sz w:val="18"/>
          <w:szCs w:val="18"/>
          <w:shd w:val="clear" w:color="auto" w:fill="FFFFFF"/>
          <w:rtl/>
          <w:lang w:bidi="fa-IR"/>
        </w:rPr>
      </w:pPr>
      <w:r w:rsidRPr="00CC6C0C">
        <w:rPr>
          <w:rFonts w:ascii="Tahoma" w:eastAsia="Times New Roman" w:hAnsi="Tahoma" w:cs="Tahoma"/>
          <w:color w:val="CC0000"/>
          <w:sz w:val="16"/>
          <w:szCs w:val="16"/>
          <w:shd w:val="clear" w:color="auto" w:fill="FFFFFF"/>
          <w:rtl/>
        </w:rPr>
        <w:t>در دانشکده داروسازی برگزار شد</w:t>
      </w:r>
      <w:r w:rsidRPr="00CC6C0C">
        <w:rPr>
          <w:rFonts w:ascii="Tahoma" w:eastAsia="Times New Roman" w:hAnsi="Tahoma" w:cs="Tahoma"/>
          <w:color w:val="000000"/>
          <w:sz w:val="16"/>
          <w:szCs w:val="16"/>
        </w:rPr>
        <w:br/>
      </w:r>
      <w:r w:rsidRPr="00CC6C0C">
        <w:rPr>
          <w:rFonts w:ascii="Tahoma" w:eastAsia="Times New Roman" w:hAnsi="Tahoma" w:cs="Tahoma"/>
          <w:color w:val="000000"/>
          <w:sz w:val="18"/>
          <w:szCs w:val="18"/>
        </w:rPr>
        <w:br/>
      </w:r>
      <w:r w:rsidRPr="00CC6C0C">
        <w:rPr>
          <w:rFonts w:ascii="Tahoma" w:eastAsia="Times New Roman" w:hAnsi="Tahoma" w:cs="Tahoma"/>
          <w:b/>
          <w:bCs/>
          <w:color w:val="0000CC"/>
          <w:sz w:val="18"/>
          <w:szCs w:val="18"/>
          <w:shd w:val="clear" w:color="auto" w:fill="FFFFFF"/>
          <w:rtl/>
        </w:rPr>
        <w:t>نشست معاون آموزشی دانشگاه با رئیس و معاونان دانشکده داروسازی</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rPr>
        <w:t>نشست معاون آموزشی دانشگاه با رئیس  و معاونان دانشکده داروسازی در دفتر رئیس دانشکده برگزار شد</w:t>
      </w:r>
      <w:r w:rsidRPr="00CC6C0C">
        <w:rPr>
          <w:rFonts w:ascii="Tahoma" w:eastAsia="Times New Roman" w:hAnsi="Tahoma" w:cs="Tahoma"/>
          <w:color w:val="0E124F"/>
          <w:sz w:val="18"/>
          <w:szCs w:val="18"/>
          <w:shd w:val="clear" w:color="auto" w:fill="FFFFFF"/>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به گزارش معاونت آموزشی دانشگاه به نقل از روابط عمومی دانشکده داروسازی، دکتر فرهاد فراهانی معاون آموزشی دانشگاه و دکتر کتایون درخشنده رئیس دانشکده داروسازی در مورد چگونگی بازگشایی مجدد کلاس‌ها، شروع فعالیت‌های آموزشی و نحوه برگزاری امتحانات پایان ترم تبادل نظر کردند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همچنین در حاشیه این دیدار،</w:t>
      </w: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دکتر فراهانی از باغ گیاهان دارویی دانشکده داروسازی نیز بازدید کرد و به منظور کمک به پیشبرد اهداف آموزشی و گسترش امکانات مورد نیاز فضای یاد شده قول مساعد داد</w:t>
      </w:r>
      <w:r w:rsidRPr="00CC6C0C">
        <w:rPr>
          <w:rFonts w:ascii="Tahoma" w:eastAsia="Times New Roman" w:hAnsi="Tahoma" w:cs="Tahoma"/>
          <w:color w:val="0E124F"/>
          <w:sz w:val="18"/>
          <w:szCs w:val="18"/>
          <w:shd w:val="clear" w:color="auto" w:fill="FFFFFF"/>
          <w:lang w:bidi="fa-IR"/>
        </w:rPr>
        <w:t>.</w:t>
      </w:r>
    </w:p>
    <w:p w:rsid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Pr>
          <w:noProof/>
        </w:rPr>
        <w:lastRenderedPageBreak/>
        <w:drawing>
          <wp:inline distT="0" distB="0" distL="0" distR="0" wp14:anchorId="53E05ECD" wp14:editId="61A1BCBB">
            <wp:extent cx="6120765" cy="4588533"/>
            <wp:effectExtent l="0" t="0" r="0" b="0"/>
            <wp:docPr id="357" name="Picture 357" descr="http://dme.umsha.ac.ir/uploads/photo_2020-06-07_08-22-12_263321_263687_26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me.umsha.ac.ir/uploads/photo_2020-06-07_08-22-12_263321_263687_26369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4588533"/>
                    </a:xfrm>
                    <a:prstGeom prst="rect">
                      <a:avLst/>
                    </a:prstGeom>
                    <a:noFill/>
                    <a:ln>
                      <a:noFill/>
                    </a:ln>
                  </pic:spPr>
                </pic:pic>
              </a:graphicData>
            </a:graphic>
          </wp:inline>
        </w:drawing>
      </w:r>
    </w:p>
    <w:p w:rsidR="00CC6C0C" w:rsidRPr="00CC6C0C" w:rsidRDefault="00CC6C0C" w:rsidP="00A305DC">
      <w:pPr>
        <w:bidi/>
        <w:spacing w:after="0" w:line="240" w:lineRule="auto"/>
        <w:rPr>
          <w:rFonts w:ascii="Tahoma" w:eastAsia="Times New Roman" w:hAnsi="Tahoma" w:cs="Tahoma"/>
          <w:color w:val="0E124F"/>
          <w:sz w:val="18"/>
          <w:szCs w:val="18"/>
          <w:shd w:val="clear" w:color="auto" w:fill="FFFFFF"/>
          <w:rtl/>
          <w:lang w:bidi="fa-IR"/>
        </w:rPr>
      </w:pPr>
      <w:r w:rsidRPr="00CC6C0C">
        <w:rPr>
          <w:rFonts w:ascii="Tahoma" w:eastAsia="Times New Roman" w:hAnsi="Tahoma" w:cs="Tahoma"/>
          <w:color w:val="CC0000"/>
          <w:sz w:val="16"/>
          <w:szCs w:val="16"/>
          <w:shd w:val="clear" w:color="auto" w:fill="FFFFFF"/>
          <w:rtl/>
        </w:rPr>
        <w:t>معاونت آموزشی دانشگاه برگزار کرد</w:t>
      </w:r>
      <w:r w:rsidRPr="00CC6C0C">
        <w:rPr>
          <w:rFonts w:ascii="Tahoma" w:eastAsia="Times New Roman" w:hAnsi="Tahoma" w:cs="Tahoma"/>
          <w:color w:val="CC0000"/>
          <w:sz w:val="16"/>
          <w:szCs w:val="16"/>
          <w:shd w:val="clear" w:color="auto" w:fill="FFFFFF"/>
        </w:rPr>
        <w:t>:</w:t>
      </w:r>
      <w:r w:rsidRPr="00CC6C0C">
        <w:rPr>
          <w:rFonts w:ascii="Tahoma" w:eastAsia="Times New Roman" w:hAnsi="Tahoma" w:cs="Tahoma"/>
          <w:color w:val="000000"/>
          <w:sz w:val="16"/>
          <w:szCs w:val="16"/>
        </w:rPr>
        <w:br/>
      </w:r>
      <w:r w:rsidRPr="00CC6C0C">
        <w:rPr>
          <w:rFonts w:ascii="Tahoma" w:eastAsia="Times New Roman" w:hAnsi="Tahoma" w:cs="Tahoma"/>
          <w:color w:val="000000"/>
          <w:sz w:val="16"/>
          <w:szCs w:val="16"/>
        </w:rPr>
        <w:br/>
      </w:r>
      <w:r w:rsidRPr="00CC6C0C">
        <w:rPr>
          <w:rFonts w:ascii="Tahoma" w:eastAsia="Times New Roman" w:hAnsi="Tahoma" w:cs="Tahoma"/>
          <w:b/>
          <w:bCs/>
          <w:color w:val="0000CC"/>
          <w:sz w:val="18"/>
          <w:szCs w:val="18"/>
          <w:shd w:val="clear" w:color="auto" w:fill="FFFFFF"/>
          <w:rtl/>
        </w:rPr>
        <w:t>جلسه شورای آموزشی</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جلسه شورای آموزشی در معاونت آموزشی دانشگاه برگزار شد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به گزارش روابط عمومی معاونت آموزشی دانشگاه، مهندس عباس مرادی مدیر مرکز آزمون های مجازی دانشگاه در این جلسه که با حضور دکتر محمد تقی صمدی قائم مقام معاون آموزشی و معاونان آموزشی دانشکده ها برگزار شد، با اشاره به تدوین شیوه نامه برگزاری امتحان ها ی پایان ترم از آمادگی کامل و زیرساختهای مناسب دانشگاه برای برگزاری امتحانها خبر داد و گفت: امتحانهای مجازی دانشجویان از طریق دو سرور و</w:t>
      </w: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نرم افزار فرادید، با اطمینان و امنیت بالا</w:t>
      </w: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و با مدیریت مرکز آزمون مجازی دانشگاه انجام خواهد شد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در ادامه حاضران با بررسی دستور کار جلسه در مورد موضوع های طرح شده تصمیم گیری کردند</w:t>
      </w:r>
      <w:r w:rsidRPr="00CC6C0C">
        <w:rPr>
          <w:rFonts w:ascii="Tahoma" w:eastAsia="Times New Roman" w:hAnsi="Tahoma" w:cs="Tahoma"/>
          <w:color w:val="0E124F"/>
          <w:sz w:val="18"/>
          <w:szCs w:val="18"/>
          <w:shd w:val="clear" w:color="auto" w:fill="FFFFFF"/>
          <w:lang w:bidi="fa-IR"/>
        </w:rPr>
        <w:t>.</w:t>
      </w:r>
    </w:p>
    <w:p w:rsid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Pr>
          <w:noProof/>
        </w:rPr>
        <w:lastRenderedPageBreak/>
        <w:drawing>
          <wp:inline distT="0" distB="0" distL="0" distR="0" wp14:anchorId="14D23F1B" wp14:editId="60CBBB3C">
            <wp:extent cx="6120765" cy="4588891"/>
            <wp:effectExtent l="0" t="0" r="0" b="0"/>
            <wp:docPr id="358" name="Picture 358" descr="http://dme.umsha.ac.ir/uploads/IMG_7746_26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me.umsha.ac.ir/uploads/IMG_7746_2637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CC6C0C" w:rsidRPr="00F23C75" w:rsidRDefault="00CC6C0C" w:rsidP="00A305DC">
      <w:pPr>
        <w:bidi/>
        <w:spacing w:after="0" w:line="240" w:lineRule="auto"/>
        <w:rPr>
          <w:rFonts w:ascii="Tahoma" w:eastAsia="Times New Roman" w:hAnsi="Tahoma" w:cs="Tahoma"/>
          <w:color w:val="0070C0"/>
          <w:sz w:val="18"/>
          <w:szCs w:val="18"/>
          <w:shd w:val="clear" w:color="auto" w:fill="FFFFFF"/>
          <w:rtl/>
          <w:lang w:bidi="fa-IR"/>
        </w:rPr>
      </w:pPr>
      <w:r w:rsidRPr="00F23C75">
        <w:rPr>
          <w:rFonts w:ascii="Tahoma" w:eastAsia="Times New Roman" w:hAnsi="Tahoma" w:cs="Tahoma"/>
          <w:b/>
          <w:bCs/>
          <w:color w:val="0070C0"/>
          <w:sz w:val="18"/>
          <w:szCs w:val="18"/>
          <w:shd w:val="clear" w:color="auto" w:fill="FFFFFF"/>
          <w:rtl/>
        </w:rPr>
        <w:t>جلسه کارگروه توسعه راهبردی، هدفمند و ماموریت گرای برنامه های آموزش سلامت</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جلسه کارگروه توسعه راهبردی، هدفمند و ماموریت گرای برنامه های آموزش سلامت برگزار شد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به گزارش روابظ عمومی معاونت آموزشی دانشگاه، مسئول دبیرخانه کلان منطقه سه آمایش کشور در این جلسه که با حضوز اعضای کارگروه توسعه راهبردی، هدفمند و ماموریت گرای برنامه های آموزش سلامت برگزار شد با اشاره به تدوین 12 بسته از سوی وزارت بهداشت، درمان و آموزش پزشکی و اجرای این بسته ها توسط دانشگاههای کشور گفت: با برگزاری ویدئو کنفرانس های متعدد با دبیران کلان مناطق 10 گانه آمایش کشور مکرر بر اجرای بسته های یاد شده تاکید شده است</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دکتر وکیلی مفرد به پیش بینی آموزش مجازی در این بسته ها اشاره کرد و افزود: در این شرایط که همه دانشگاهها به سمت برگزاری آموزش مجازی پیش می روند اجرای بسته ها می تواند راهگشا در این مسیر باشد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وی بسته توسعه راهبردی، هدفمند و ماموریت گرای برنامه های آموزش سلامت را یکی از مهمترین بسته ها در سطح دانشگاه . کلان منطقه برشمرد و اظهار کرد: این بسته شامل چهار محور کلی با اهداف و شاخصهای تعریف شده از جمله بازنگری و ارتقای راهبردی و ماموریت گرای برنامه آموزش علوم پزشکی، توسعه رشته ها</w:t>
      </w: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و مقاطع تحصیلی علوم پزشکی مبتنی بر اسناد بالا دستی، شناسایی ظرفیت های فرابخشی حوزه سلامت به منظور توسعه برنامه های میان رشته ای و طراحی و استقرار نظام تریت نیروهای حد واسط دارد که در سطح دانشگاه و کلان منطقه باید پیگیری شود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CC6C0C">
        <w:rPr>
          <w:rFonts w:ascii="Tahoma" w:eastAsia="Times New Roman" w:hAnsi="Tahoma" w:cs="Tahoma"/>
          <w:color w:val="0E124F"/>
          <w:sz w:val="18"/>
          <w:szCs w:val="18"/>
          <w:shd w:val="clear" w:color="auto" w:fill="FFFFFF"/>
          <w:rtl/>
          <w:lang w:bidi="fa-IR"/>
        </w:rPr>
        <w:t>مسئول دبیرخانه کلان منطقه سه آمایش کشور با اشاره به اینکه دانشگاه همدان مسئول پیگیری این بسته در سطح کلان منطقه سه آمایش کشوری را برعهده داردگفت: معادل این بسته ها نیز در دیگر دانشگاههای کلان منطقه وجود دارد که کارشناسان متناظر در هر دانشگاه</w:t>
      </w: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آن را پیگیری می کنند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دکتر وکیلی مفرد به بارگذاری برنامه عملیاتی مصوب و مدون معاونت آموزشی در سامانه</w:t>
      </w:r>
      <w:r w:rsidRPr="00CC6C0C">
        <w:rPr>
          <w:rFonts w:ascii="Tahoma" w:eastAsia="Times New Roman" w:hAnsi="Tahoma" w:cs="Tahoma"/>
          <w:color w:val="0E124F"/>
          <w:sz w:val="18"/>
          <w:szCs w:val="18"/>
          <w:shd w:val="clear" w:color="auto" w:fill="FFFFFF"/>
        </w:rPr>
        <w:t>HOP</w:t>
      </w: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اشاره کرد و افزود: برنامه عملیاتی معاونت آموزشی شامل 22 شاخص است که برای بسته</w:t>
      </w: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توسعه راهبردی، هدفمند و ماموریت گرای برنامه های آموزش سلامت نیز شاخص هایی تعریف شده است که به منظور ارزشیابی باید در سامانه یاد شده بارگذاری شود</w:t>
      </w:r>
      <w:r w:rsidRPr="00CC6C0C">
        <w:rPr>
          <w:rFonts w:ascii="Tahoma" w:eastAsia="Times New Roman" w:hAnsi="Tahoma" w:cs="Tahoma"/>
          <w:color w:val="0E124F"/>
          <w:sz w:val="18"/>
          <w:szCs w:val="18"/>
          <w:shd w:val="clear" w:color="auto" w:fill="FFFFFF"/>
          <w:lang w:bidi="fa-IR"/>
        </w:rPr>
        <w:t>.</w:t>
      </w:r>
    </w:p>
    <w:p w:rsid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CC6C0C">
        <w:rPr>
          <w:rFonts w:ascii="Tahoma" w:eastAsia="Times New Roman" w:hAnsi="Tahoma" w:cs="Tahoma"/>
          <w:color w:val="0E124F"/>
          <w:sz w:val="18"/>
          <w:szCs w:val="18"/>
          <w:shd w:val="clear" w:color="auto" w:fill="FFFFFF"/>
          <w:rtl/>
          <w:lang w:bidi="fa-IR"/>
        </w:rPr>
        <w:t>در ادامه دکتر طاهر خانی مسئول کارگروه توسعه راهبردی، هدفمند و ماموریت گرای برنامه های آموزش سلامت و اعضای کارگروه با بررسی دستور کار تدوین شده با محوریت اهداف بسته، مصوبه هایی را برای اجرای هرچه بهتر این بسته تصویب کردند</w:t>
      </w:r>
      <w:r w:rsidRPr="00CC6C0C">
        <w:rPr>
          <w:rFonts w:ascii="Tahoma" w:eastAsia="Times New Roman" w:hAnsi="Tahoma" w:cs="Tahoma"/>
          <w:color w:val="0E124F"/>
          <w:sz w:val="18"/>
          <w:szCs w:val="18"/>
          <w:shd w:val="clear" w:color="auto" w:fill="FFFFFF"/>
          <w:lang w:bidi="fa-IR"/>
        </w:rPr>
        <w:t>.</w:t>
      </w:r>
    </w:p>
    <w:p w:rsid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Pr>
          <w:noProof/>
        </w:rPr>
        <w:lastRenderedPageBreak/>
        <w:drawing>
          <wp:inline distT="0" distB="0" distL="0" distR="0" wp14:anchorId="02DAD121" wp14:editId="1F959AC9">
            <wp:extent cx="6120765" cy="4588891"/>
            <wp:effectExtent l="0" t="0" r="0" b="0"/>
            <wp:docPr id="359" name="Picture 359" descr="http://dme.umsha.ac.ir/uploads/IMG_7765_26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me.umsha.ac.ir/uploads/IMG_7765_2638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CC6C0C" w:rsidRPr="00CC6C0C" w:rsidRDefault="00CC6C0C" w:rsidP="00A305DC">
      <w:pPr>
        <w:bidi/>
        <w:spacing w:after="0" w:line="240" w:lineRule="auto"/>
        <w:rPr>
          <w:rFonts w:ascii="Tahoma" w:eastAsia="Times New Roman" w:hAnsi="Tahoma" w:cs="Tahoma"/>
          <w:color w:val="0E124F"/>
          <w:sz w:val="18"/>
          <w:szCs w:val="18"/>
        </w:rPr>
      </w:pPr>
      <w:r w:rsidRPr="00CC6C0C">
        <w:rPr>
          <w:rFonts w:ascii="Tahoma" w:eastAsia="Times New Roman" w:hAnsi="Tahoma" w:cs="Tahoma"/>
          <w:color w:val="CC0000"/>
          <w:sz w:val="16"/>
          <w:szCs w:val="16"/>
          <w:rtl/>
        </w:rPr>
        <w:t>صلی الله علیک یا جعفر بن محمد یا امام جعفر صادق</w:t>
      </w:r>
      <w:r w:rsidRPr="00CC6C0C">
        <w:rPr>
          <w:rFonts w:ascii="Tahoma" w:eastAsia="Times New Roman" w:hAnsi="Tahoma" w:cs="Tahoma"/>
          <w:color w:val="000000"/>
          <w:sz w:val="16"/>
          <w:szCs w:val="16"/>
          <w:rtl/>
        </w:rPr>
        <w:br/>
      </w:r>
      <w:r w:rsidRPr="00CC6C0C">
        <w:rPr>
          <w:rFonts w:ascii="Tahoma" w:eastAsia="Times New Roman" w:hAnsi="Tahoma" w:cs="Tahoma"/>
          <w:color w:val="000000"/>
          <w:sz w:val="16"/>
          <w:szCs w:val="16"/>
          <w:rtl/>
        </w:rPr>
        <w:br/>
      </w:r>
      <w:r w:rsidRPr="00CC6C0C">
        <w:rPr>
          <w:rFonts w:ascii="Tahoma" w:eastAsia="Times New Roman" w:hAnsi="Tahoma" w:cs="Tahoma"/>
          <w:b/>
          <w:bCs/>
          <w:color w:val="0000CC"/>
          <w:sz w:val="18"/>
          <w:szCs w:val="18"/>
          <w:rtl/>
        </w:rPr>
        <w:t>شهادت جانسوز رئیس مذهب شیعه امام جعفر صادق علیه السلام تسلیت باد</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rtl/>
        </w:rPr>
      </w:pPr>
      <w:r w:rsidRPr="00CC6C0C">
        <w:rPr>
          <w:rFonts w:ascii="Tahoma" w:eastAsia="Times New Roman" w:hAnsi="Tahoma" w:cs="Tahoma"/>
          <w:color w:val="0E124F"/>
          <w:sz w:val="18"/>
          <w:szCs w:val="18"/>
          <w:rtl/>
        </w:rPr>
        <w:t>السلام علیک یا جعفر بن محمد با امام جعفر صادق</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rtl/>
        </w:rPr>
      </w:pPr>
      <w:r w:rsidRPr="00CC6C0C">
        <w:rPr>
          <w:rFonts w:ascii="Tahoma" w:eastAsia="Times New Roman" w:hAnsi="Tahoma" w:cs="Tahoma"/>
          <w:color w:val="0E124F"/>
          <w:sz w:val="18"/>
          <w:szCs w:val="18"/>
          <w:rtl/>
        </w:rPr>
        <w:t>شهادت جانسوز رئیس مذهب تشیع ششمین اختر تابناک آسمان امامت و ولایت حضرت امام صادق بر عموم مسلمانان جهان تشیع تعزیت و تسلیت باد.</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rtl/>
        </w:rPr>
      </w:pPr>
      <w:r w:rsidRPr="00CC6C0C">
        <w:rPr>
          <w:rFonts w:ascii="Tahoma" w:eastAsia="Times New Roman" w:hAnsi="Tahoma" w:cs="Tahoma"/>
          <w:color w:val="0E124F"/>
          <w:sz w:val="18"/>
          <w:szCs w:val="18"/>
          <w:rtl/>
        </w:rPr>
        <w:t>وصیت و سفارش امام صادق(عليه السلام) به شيعيان و دوستداران آن حضرت؛</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rtl/>
        </w:rPr>
      </w:pPr>
      <w:r w:rsidRPr="00CC6C0C">
        <w:rPr>
          <w:rFonts w:ascii="Tahoma" w:eastAsia="Times New Roman" w:hAnsi="Tahoma" w:cs="Tahoma"/>
          <w:color w:val="0E124F"/>
          <w:sz w:val="18"/>
          <w:szCs w:val="18"/>
          <w:rtl/>
        </w:rPr>
        <w:t>شخصى به نام خثيمه از امام صادق(عليه السلام) نقل مى كند كه آن حضرت فرمود: به دوستان ما سلام برسان، و آنان را به تقوى و عمل نيك سفارش كن، و بگو كه اشخاص سالم از بيماران عيادت كنند، و ثروتمندان به فقرا سركشى كنند، زندگان مردگان را به خانه قبر بدرقه و تشييع كنند، و افراد به خانه هاى يكديگر رفت و آمد داشته باشند و گفتگوى علوم دينى را برنامه خود قرار دهند، زيرا اين باعث ماندگارى امر ما «ولايت و امامت» است، خداوند بيامرزد بنده اى را كه امر ما را احياء كند.</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rtl/>
        </w:rPr>
        <w:t>اى خثيمه آنان را آگاه كن كه ما در برابر فرمان خدا كارى براى آنان نمى توانيم انجام دهيم مگر آن كه عمل صالح داشته باشند، زيرا ولايت ما جز با پرهيزكارى حاصل نمى شود و شديدترين عذاب در قيامت براى مردمى است كه عدل و نيكى را براى مردم ستوده و خود به راهى ديگر رفته است.</w:t>
      </w:r>
      <w:r w:rsidRPr="00CC6C0C">
        <w:rPr>
          <w:rFonts w:ascii="Tahoma" w:eastAsia="Times New Roman" w:hAnsi="Tahoma" w:cs="Tahoma"/>
          <w:color w:val="0E124F"/>
          <w:sz w:val="18"/>
          <w:szCs w:val="18"/>
          <w:rtl/>
        </w:rPr>
        <w:br/>
        <w:t>شخص ديگرى مى گويد: به امام صادق(عليه السلام) گفتم: مرا وصيت كن، حضرت فرمود: تو را به تقواى الهى و پرهيز كارى، و عبادت، و سجده طولانى، و اداى امانت، و راستگويى، و خوش همسايگى وصيت مى كنم، زيرا سرلوحه برنامه پيامبر اكرم(صلى الله عليه وآله)همين بوده است، و بعد فرمود: در بين فاميل صله رحم به جا آوريد، مريض ها را عبادت كنيد، در تشييع جنازه هاى مؤمنين شركت كنيد، براى ما زينت باشيد و باعث سرشكستگى ما نشويد.</w:t>
      </w:r>
    </w:p>
    <w:p w:rsid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Pr>
          <w:noProof/>
        </w:rPr>
        <w:lastRenderedPageBreak/>
        <w:drawing>
          <wp:inline distT="0" distB="0" distL="0" distR="0" wp14:anchorId="495FC28D" wp14:editId="79B7682C">
            <wp:extent cx="5711825" cy="3807460"/>
            <wp:effectExtent l="0" t="0" r="0" b="0"/>
            <wp:docPr id="360" name="Picture 360" descr="http://dme.umsha.ac.ir/uploads/2827413_26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me.umsha.ac.ir/uploads/2827413_2638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1825" cy="3807460"/>
                    </a:xfrm>
                    <a:prstGeom prst="rect">
                      <a:avLst/>
                    </a:prstGeom>
                    <a:noFill/>
                    <a:ln>
                      <a:noFill/>
                    </a:ln>
                  </pic:spPr>
                </pic:pic>
              </a:graphicData>
            </a:graphic>
          </wp:inline>
        </w:drawing>
      </w:r>
    </w:p>
    <w:p w:rsidR="00CC6C0C" w:rsidRPr="00CC6C0C" w:rsidRDefault="00CC6C0C" w:rsidP="00A305DC">
      <w:pPr>
        <w:bidi/>
        <w:spacing w:after="0" w:line="240" w:lineRule="auto"/>
        <w:rPr>
          <w:rFonts w:ascii="Tahoma" w:eastAsia="Times New Roman" w:hAnsi="Tahoma" w:cs="Tahoma"/>
          <w:color w:val="0E124F"/>
          <w:sz w:val="18"/>
          <w:szCs w:val="18"/>
          <w:shd w:val="clear" w:color="auto" w:fill="FFFFFF"/>
          <w:rtl/>
          <w:lang w:bidi="fa-IR"/>
        </w:rPr>
      </w:pPr>
      <w:r w:rsidRPr="00CC6C0C">
        <w:rPr>
          <w:rFonts w:ascii="Tahoma" w:eastAsia="Times New Roman" w:hAnsi="Tahoma" w:cs="Tahoma"/>
          <w:color w:val="CC0000"/>
          <w:sz w:val="16"/>
          <w:szCs w:val="16"/>
          <w:shd w:val="clear" w:color="auto" w:fill="FFFFFF"/>
          <w:rtl/>
        </w:rPr>
        <w:t>در شورای آموزشی دانشگاه انجام شد</w:t>
      </w:r>
      <w:r w:rsidRPr="00CC6C0C">
        <w:rPr>
          <w:rFonts w:ascii="Tahoma" w:eastAsia="Times New Roman" w:hAnsi="Tahoma" w:cs="Tahoma"/>
          <w:color w:val="CC0000"/>
          <w:sz w:val="16"/>
          <w:szCs w:val="16"/>
          <w:shd w:val="clear" w:color="auto" w:fill="FFFFFF"/>
        </w:rPr>
        <w:t>:</w:t>
      </w:r>
      <w:r w:rsidRPr="00CC6C0C">
        <w:rPr>
          <w:rFonts w:ascii="Tahoma" w:eastAsia="Times New Roman" w:hAnsi="Tahoma" w:cs="Tahoma"/>
          <w:color w:val="000000"/>
          <w:sz w:val="16"/>
          <w:szCs w:val="16"/>
        </w:rPr>
        <w:br/>
      </w:r>
      <w:r w:rsidRPr="00CC6C0C">
        <w:rPr>
          <w:rFonts w:ascii="Tahoma" w:eastAsia="Times New Roman" w:hAnsi="Tahoma" w:cs="Tahoma"/>
          <w:color w:val="000000"/>
          <w:sz w:val="18"/>
          <w:szCs w:val="18"/>
        </w:rPr>
        <w:br/>
      </w:r>
      <w:r w:rsidRPr="00CC6C0C">
        <w:rPr>
          <w:rFonts w:ascii="Tahoma" w:eastAsia="Times New Roman" w:hAnsi="Tahoma" w:cs="Tahoma"/>
          <w:b/>
          <w:bCs/>
          <w:color w:val="0000CC"/>
          <w:sz w:val="18"/>
          <w:szCs w:val="18"/>
          <w:shd w:val="clear" w:color="auto" w:fill="FFFFFF"/>
          <w:rtl/>
        </w:rPr>
        <w:t>سیاستگذاری شیوه برگزاری آزمونهای پایان ترم دانشگاه</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شیوه برگزاری آزمونهای پایان ترم دانشگاه در جلسه شورای آموزشی تعیین تکلیف شد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به گزارش روابط عمومی معاونت آموزشی دانشگاه، معاون آموزشی دانشگاه در این جلسه که با حضور معاونان آموزشی دانشکده ها، و اعضا شورای آموزشی برگزار شد، به آمادگی و فراهم بودن زیر ساختهای  دانشگاه همدان برای برگزاری آزمونها از همه مسیرهای موجود مجازی و حضوری اشاره کرد و افزود: همه دانشگاهها این اختیار را دارند که با توجه به امکانات و زیرساختهای خود از روش های مختلف یاد شده امتحانهای پایانی را برگزار کنند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دکتر فرهاد فراهانی با اشاره به اینکه برگزاری آزمون به شیوه حضوری حق دانشجو است گفت: دانشجو قبل از برگزاری آزمون باید مشخص کند که از کدام مسیر قادر به امتحان دادن است و اگر مسیر برگزاری آزمون مجازی را انتخاب می کند باید همه تبعات آن  از جمله قطعی اینترنت، برق، اشکال در سیستم و دیگر موارد را متعهد شود و دانشگاه پاسخگوی مشکلات احتمالی دانشجویان نخواهد بود و اگر دانشجو داوطلب برگزاری آزمون به شیوه حضوری باشد دانشگاه باید این مسیر را برای او هموار سازد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او در مورد احراز هویت دانشجویان در زمان برگزاری آزمون اظهار کرد: هر زمان که برای دانشگاه موردی غیر واقع و یا تقلبی از سوی دانشجو محرز شود براساس مقررات و آیین نامه انظباطی دانشگاه برخورد خواهد شد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فراهانی در مورد تغییر تقویم آموزشی افزود: تقویم دانشگاهی در هیچ شرایطی مگر در موارد خاص تغییری نخواهد کرد و امتحانهای همه رشته ها در زمان تعریف شده برگزار خواهد شد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lang w:bidi="fa-IR"/>
        </w:rPr>
        <w:t> </w:t>
      </w:r>
      <w:r w:rsidRPr="00CC6C0C">
        <w:rPr>
          <w:rFonts w:ascii="Tahoma" w:eastAsia="Times New Roman" w:hAnsi="Tahoma" w:cs="Tahoma"/>
          <w:color w:val="0E124F"/>
          <w:sz w:val="18"/>
          <w:szCs w:val="18"/>
          <w:shd w:val="clear" w:color="auto" w:fill="FFFFFF"/>
          <w:rtl/>
          <w:lang w:bidi="fa-IR"/>
        </w:rPr>
        <w:t>در ادامه حاضران با بررسی شیوه نامه برگزاری آزمون ها که توسط مدیریت آزمون مجازی در 20 بند تدوین شده بود توسط حاضران بررسی و به تصویب اعضا رسید</w:t>
      </w:r>
      <w:r w:rsidRPr="00CC6C0C">
        <w:rPr>
          <w:rFonts w:ascii="Tahoma" w:eastAsia="Times New Roman" w:hAnsi="Tahoma" w:cs="Tahoma"/>
          <w:color w:val="0E124F"/>
          <w:sz w:val="18"/>
          <w:szCs w:val="18"/>
          <w:shd w:val="clear" w:color="auto" w:fill="FFFFFF"/>
          <w:lang w:bidi="fa-IR"/>
        </w:rPr>
        <w:t>.</w:t>
      </w:r>
    </w:p>
    <w:p w:rsid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r w:rsidRPr="00CC6C0C">
        <w:rPr>
          <w:rFonts w:ascii="Tahoma" w:eastAsia="Times New Roman" w:hAnsi="Tahoma" w:cs="Tahoma"/>
          <w:color w:val="0E124F"/>
          <w:sz w:val="18"/>
          <w:szCs w:val="18"/>
          <w:shd w:val="clear" w:color="auto" w:fill="FFFFFF"/>
          <w:rtl/>
          <w:lang w:bidi="fa-IR"/>
        </w:rPr>
        <w:t>نماینده شورای صنفی دانشجویان نیز در این جلسه سوالها و ابهام های دانشجویان در مورد امتحانها را طرح و دکتر فراهانی به سوالهای آنها ازجمله تغییر تقویم دانشگاهی، احراز هویت دانشجویان، حضوری و غیر حضوری بودن آزمونها پاسخ داد</w:t>
      </w:r>
      <w:r w:rsidRPr="00CC6C0C">
        <w:rPr>
          <w:rFonts w:ascii="Tahoma" w:eastAsia="Times New Roman" w:hAnsi="Tahoma" w:cs="Tahoma"/>
          <w:color w:val="0E124F"/>
          <w:sz w:val="18"/>
          <w:szCs w:val="18"/>
          <w:shd w:val="clear" w:color="auto" w:fill="FFFFFF"/>
          <w:lang w:bidi="fa-IR"/>
        </w:rPr>
        <w:t>.</w:t>
      </w:r>
    </w:p>
    <w:p w:rsid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Pr>
          <w:noProof/>
        </w:rPr>
        <w:lastRenderedPageBreak/>
        <w:drawing>
          <wp:inline distT="0" distB="0" distL="0" distR="0" wp14:anchorId="0C244EBB" wp14:editId="67ED2164">
            <wp:extent cx="6120765" cy="4588891"/>
            <wp:effectExtent l="0" t="0" r="0" b="0"/>
            <wp:docPr id="361" name="Picture 361" descr="http://dme.umsha.ac.ir/uploads/IMG_7817_263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me.umsha.ac.ir/uploads/IMG_7817_26388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4588891"/>
                    </a:xfrm>
                    <a:prstGeom prst="rect">
                      <a:avLst/>
                    </a:prstGeom>
                    <a:noFill/>
                    <a:ln>
                      <a:noFill/>
                    </a:ln>
                  </pic:spPr>
                </pic:pic>
              </a:graphicData>
            </a:graphic>
          </wp:inline>
        </w:drawing>
      </w:r>
    </w:p>
    <w:p w:rsidR="00CC6C0C" w:rsidRPr="00F23C75" w:rsidRDefault="00CC6C0C" w:rsidP="00A305DC">
      <w:pPr>
        <w:bidi/>
        <w:spacing w:after="0" w:line="240" w:lineRule="auto"/>
        <w:rPr>
          <w:rFonts w:ascii="Tahoma" w:eastAsia="Times New Roman" w:hAnsi="Tahoma" w:cs="Tahoma"/>
          <w:color w:val="0070C0"/>
          <w:sz w:val="18"/>
          <w:szCs w:val="18"/>
          <w:shd w:val="clear" w:color="auto" w:fill="FFFFFF"/>
          <w:rtl/>
          <w:lang w:bidi="fa-IR"/>
        </w:rPr>
      </w:pPr>
      <w:r w:rsidRPr="00F23C75">
        <w:rPr>
          <w:rFonts w:ascii="Tahoma" w:eastAsia="Times New Roman" w:hAnsi="Tahoma" w:cs="Tahoma" w:hint="cs"/>
          <w:b/>
          <w:bCs/>
          <w:color w:val="0070C0"/>
          <w:sz w:val="18"/>
          <w:szCs w:val="18"/>
          <w:shd w:val="clear" w:color="auto" w:fill="FFFFFF"/>
          <w:rtl/>
        </w:rPr>
        <w:t>ت</w:t>
      </w:r>
      <w:r w:rsidRPr="00F23C75">
        <w:rPr>
          <w:rFonts w:ascii="Tahoma" w:eastAsia="Times New Roman" w:hAnsi="Tahoma" w:cs="Tahoma"/>
          <w:b/>
          <w:bCs/>
          <w:color w:val="0070C0"/>
          <w:sz w:val="18"/>
          <w:szCs w:val="18"/>
          <w:shd w:val="clear" w:color="auto" w:fill="FFFFFF"/>
          <w:rtl/>
        </w:rPr>
        <w:t>مدید مهلت مشمولین آموزش مداوم</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دکتر کهایی، مدیر آموزش مداوم دانشگاه علوم پزشکی همدان و عضو کمیسیون آموزش وزارت، درخواست تمدید مهلت گواهی‌های ۵ ساله را به مدیرکل آموزش مداوم ارسال کرد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CC6C0C">
        <w:rPr>
          <w:rFonts w:ascii="Tahoma" w:eastAsia="Times New Roman" w:hAnsi="Tahoma" w:cs="Tahoma"/>
          <w:color w:val="0E124F"/>
          <w:sz w:val="18"/>
          <w:szCs w:val="18"/>
          <w:shd w:val="clear" w:color="auto" w:fill="FFFFFF"/>
          <w:rtl/>
          <w:lang w:bidi="fa-IR"/>
        </w:rPr>
        <w:t>به گزارش روابط عمومی معاونت آموزشی دانشگاه، تصویر این نامه درخواست را در زیر ملاحظه نمایید</w:t>
      </w:r>
      <w:r w:rsidRPr="00CC6C0C">
        <w:rPr>
          <w:rFonts w:ascii="Tahoma" w:eastAsia="Times New Roman" w:hAnsi="Tahoma" w:cs="Tahoma"/>
          <w:color w:val="0E124F"/>
          <w:sz w:val="18"/>
          <w:szCs w:val="18"/>
          <w:shd w:val="clear" w:color="auto" w:fill="FFFFFF"/>
          <w:lang w:bidi="fa-IR"/>
        </w:rPr>
        <w:t>:</w:t>
      </w:r>
    </w:p>
    <w:p w:rsidR="00CC6C0C" w:rsidRPr="00CC6C0C"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p>
    <w:p w:rsidR="00CC6C0C" w:rsidRPr="00CC6C0C" w:rsidRDefault="00CC6C0C" w:rsidP="00A305DC">
      <w:pPr>
        <w:bidi/>
        <w:spacing w:before="100" w:beforeAutospacing="1" w:after="100" w:afterAutospacing="1" w:line="240" w:lineRule="auto"/>
        <w:rPr>
          <w:rFonts w:ascii="Times New Roman" w:eastAsia="Times New Roman" w:hAnsi="Times New Roman" w:cs="Times New Roman"/>
          <w:color w:val="0E124F"/>
          <w:sz w:val="24"/>
          <w:szCs w:val="24"/>
          <w:shd w:val="clear" w:color="auto" w:fill="FFFFFF"/>
        </w:rPr>
      </w:pPr>
      <w:r w:rsidRPr="00CC6C0C">
        <w:rPr>
          <w:rFonts w:ascii="Times New Roman" w:eastAsia="Times New Roman" w:hAnsi="Times New Roman" w:cs="Times New Roman" w:hint="cs"/>
          <w:color w:val="0E124F"/>
          <w:sz w:val="24"/>
          <w:szCs w:val="24"/>
          <w:shd w:val="clear" w:color="auto" w:fill="FFFFFF"/>
          <w:lang w:bidi="fa-IR"/>
        </w:rPr>
        <w:lastRenderedPageBreak/>
        <w:t> </w:t>
      </w:r>
      <w:r w:rsidRPr="00CC6C0C">
        <w:rPr>
          <w:rFonts w:ascii="Times New Roman" w:eastAsia="Times New Roman" w:hAnsi="Times New Roman" w:cs="Times New Roman"/>
          <w:noProof/>
          <w:color w:val="0E124F"/>
          <w:sz w:val="24"/>
          <w:szCs w:val="24"/>
          <w:shd w:val="clear" w:color="auto" w:fill="FFFFFF"/>
        </w:rPr>
        <w:drawing>
          <wp:inline distT="0" distB="0" distL="0" distR="0" wp14:anchorId="0F26E1C8" wp14:editId="61B07113">
            <wp:extent cx="4763135" cy="6714490"/>
            <wp:effectExtent l="0" t="0" r="0" b="0"/>
            <wp:docPr id="363" name="Picture 363" descr="http://dme.umsha.ac.ir/uploads/45_263890_26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me.umsha.ac.ir/uploads/45_263890_2639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6714490"/>
                    </a:xfrm>
                    <a:prstGeom prst="rect">
                      <a:avLst/>
                    </a:prstGeom>
                    <a:noFill/>
                    <a:ln>
                      <a:noFill/>
                    </a:ln>
                  </pic:spPr>
                </pic:pic>
              </a:graphicData>
            </a:graphic>
          </wp:inline>
        </w:drawing>
      </w:r>
    </w:p>
    <w:p w:rsidR="00A305DC" w:rsidRPr="00A305DC" w:rsidRDefault="00A305DC" w:rsidP="00A305DC">
      <w:pPr>
        <w:bidi/>
        <w:spacing w:before="100" w:beforeAutospacing="1" w:after="100" w:afterAutospacing="1" w:line="240" w:lineRule="auto"/>
        <w:rPr>
          <w:rFonts w:ascii="Tahoma" w:eastAsia="Times New Roman" w:hAnsi="Tahoma" w:cs="Tahoma"/>
          <w:b/>
          <w:bCs/>
          <w:color w:val="0070C0"/>
          <w:sz w:val="18"/>
          <w:szCs w:val="18"/>
          <w:shd w:val="clear" w:color="auto" w:fill="FFFFFF"/>
          <w:rtl/>
        </w:rPr>
      </w:pPr>
      <w:r w:rsidRPr="00A305DC">
        <w:rPr>
          <w:rFonts w:ascii="Tahoma" w:eastAsia="Times New Roman" w:hAnsi="Tahoma" w:cs="Tahoma" w:hint="cs"/>
          <w:b/>
          <w:bCs/>
          <w:color w:val="0070C0"/>
          <w:sz w:val="18"/>
          <w:szCs w:val="18"/>
          <w:shd w:val="clear" w:color="auto" w:fill="FFFFFF"/>
          <w:rtl/>
        </w:rPr>
        <w:t>دکتر</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فرهاد</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فراهانی</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عضو</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شورای</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معین</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شورای</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عالی</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برنامه</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ریزی</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علوم</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پزشکی</w:t>
      </w:r>
      <w:r w:rsidRPr="00A305DC">
        <w:rPr>
          <w:rFonts w:ascii="Tahoma" w:eastAsia="Times New Roman" w:hAnsi="Tahoma" w:cs="Tahoma"/>
          <w:b/>
          <w:bCs/>
          <w:color w:val="0070C0"/>
          <w:sz w:val="18"/>
          <w:szCs w:val="18"/>
          <w:shd w:val="clear" w:color="auto" w:fill="FFFFFF"/>
          <w:rtl/>
        </w:rPr>
        <w:t xml:space="preserve"> </w:t>
      </w:r>
      <w:r w:rsidRPr="00A305DC">
        <w:rPr>
          <w:rFonts w:ascii="Tahoma" w:eastAsia="Times New Roman" w:hAnsi="Tahoma" w:cs="Tahoma" w:hint="cs"/>
          <w:b/>
          <w:bCs/>
          <w:color w:val="0070C0"/>
          <w:sz w:val="18"/>
          <w:szCs w:val="18"/>
          <w:shd w:val="clear" w:color="auto" w:fill="FFFFFF"/>
          <w:rtl/>
        </w:rPr>
        <w:t>شد</w:t>
      </w:r>
    </w:p>
    <w:p w:rsidR="00A305DC" w:rsidRPr="00A305DC" w:rsidRDefault="00A305D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A305DC">
        <w:rPr>
          <w:rFonts w:ascii="Tahoma" w:eastAsia="Times New Roman" w:hAnsi="Tahoma" w:cs="Tahoma" w:hint="cs"/>
          <w:color w:val="0E124F"/>
          <w:sz w:val="18"/>
          <w:szCs w:val="18"/>
          <w:shd w:val="clear" w:color="auto" w:fill="FFFFFF"/>
          <w:rtl/>
        </w:rPr>
        <w:t>معاون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دانشگاه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ازسوی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وزیر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بهداشت،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درمان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عنوان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عضو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معین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عالی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برنامه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ریزی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علوم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انتخاب</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شد</w:t>
      </w:r>
      <w:r w:rsidRPr="00A305DC">
        <w:rPr>
          <w:rFonts w:ascii="Tahoma" w:eastAsia="Times New Roman" w:hAnsi="Tahoma" w:cs="Tahoma"/>
          <w:color w:val="0E124F"/>
          <w:sz w:val="18"/>
          <w:szCs w:val="18"/>
          <w:shd w:val="clear" w:color="auto" w:fill="FFFFFF"/>
        </w:rPr>
        <w:t>.</w:t>
      </w:r>
    </w:p>
    <w:p w:rsidR="00A305DC" w:rsidRDefault="00A305DC" w:rsidP="00A305DC">
      <w:pPr>
        <w:bidi/>
        <w:spacing w:before="100" w:beforeAutospacing="1" w:after="100" w:afterAutospacing="1" w:line="240" w:lineRule="auto"/>
        <w:rPr>
          <w:rFonts w:ascii="Tahoma" w:eastAsia="Times New Roman" w:hAnsi="Tahoma" w:cs="Tahoma" w:hint="cs"/>
          <w:color w:val="0E124F"/>
          <w:sz w:val="18"/>
          <w:szCs w:val="18"/>
          <w:shd w:val="clear" w:color="auto" w:fill="FFFFFF"/>
          <w:rtl/>
        </w:rPr>
      </w:pP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گزارش</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روابط</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عمومی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معاونت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دانشگاه،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دکتر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سعید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نمکی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ابلاغی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دکتر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فرهاد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فراهانی،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معاون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دانشگاه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مدت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سال</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عنوان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عضو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معین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عالی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برنامه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ریزی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علوم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منصوب</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کرد</w:t>
      </w:r>
      <w:r w:rsidRPr="00A305DC">
        <w:rPr>
          <w:rFonts w:ascii="Tahoma" w:eastAsia="Times New Roman" w:hAnsi="Tahoma" w:cs="Tahoma"/>
          <w:color w:val="0E124F"/>
          <w:sz w:val="18"/>
          <w:szCs w:val="18"/>
          <w:shd w:val="clear" w:color="auto" w:fill="FFFFFF"/>
        </w:rPr>
        <w:t>.</w:t>
      </w:r>
    </w:p>
    <w:p w:rsidR="00A305DC" w:rsidRPr="00A305DC" w:rsidRDefault="00A305D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A305DC">
        <w:rPr>
          <w:rFonts w:ascii="Tahoma" w:eastAsia="Times New Roman" w:hAnsi="Tahoma" w:cs="Tahoma" w:hint="cs"/>
          <w:color w:val="0E124F"/>
          <w:sz w:val="18"/>
          <w:szCs w:val="18"/>
          <w:shd w:val="clear" w:color="auto" w:fill="FFFFFF"/>
          <w:rtl/>
        </w:rPr>
        <w:t>در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ابلاغ</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آمده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است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برنامه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ریزی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توسعه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هدفمند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ماموریت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گرای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علوم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کشور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توجه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نیازهای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کشور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همگام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پیشرفتهای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علمی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جهان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از</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اهدافی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است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که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بسته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های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تحول</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نوآوری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علوم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نظر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قرار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گرفته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لازم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است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تا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عالی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برنامه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ریزی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علوم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عنوان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مرجع</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سیاستگذار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امر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وزارت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بهداشت،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درمان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مهم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تاکید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علوم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نوین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رشته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پیگیری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نیز</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عنوان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بازوی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مشورتی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کارشناسی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قوی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زمینه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ایفای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نقش</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نماید</w:t>
      </w:r>
      <w:r w:rsidRPr="00A305DC">
        <w:rPr>
          <w:rFonts w:ascii="Tahoma" w:eastAsia="Times New Roman" w:hAnsi="Tahoma" w:cs="Tahoma"/>
          <w:color w:val="0E124F"/>
          <w:sz w:val="18"/>
          <w:szCs w:val="18"/>
          <w:shd w:val="clear" w:color="auto" w:fill="FFFFFF"/>
        </w:rPr>
        <w:t>.</w:t>
      </w:r>
    </w:p>
    <w:p w:rsidR="00A305DC" w:rsidRPr="00A305DC" w:rsidRDefault="00A305D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A305DC">
        <w:rPr>
          <w:rFonts w:ascii="Tahoma" w:eastAsia="Times New Roman" w:hAnsi="Tahoma" w:cs="Tahoma"/>
          <w:color w:val="0E124F"/>
          <w:sz w:val="18"/>
          <w:szCs w:val="18"/>
          <w:shd w:val="clear" w:color="auto" w:fill="FFFFFF"/>
        </w:rPr>
        <w:lastRenderedPageBreak/>
        <w:t xml:space="preserve"> </w:t>
      </w:r>
      <w:r w:rsidRPr="00A305DC">
        <w:rPr>
          <w:rFonts w:ascii="Tahoma" w:eastAsia="Times New Roman" w:hAnsi="Tahoma" w:cs="Tahoma" w:hint="cs"/>
          <w:color w:val="0E124F"/>
          <w:sz w:val="18"/>
          <w:szCs w:val="18"/>
          <w:shd w:val="clear" w:color="auto" w:fill="FFFFFF"/>
          <w:rtl/>
        </w:rPr>
        <w:t>بر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اساس</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استناد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ماده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یک</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آیین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نامه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داخلی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عالی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برنامه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ریزی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علوم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توجه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پیشنهاد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معاون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محترم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وزارت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متبوع</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عنایت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تعهد،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سوابق</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تجارت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ارزنده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جنابعالی،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موجب</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ابلاغ</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مدت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سال</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عنوان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عضو</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معین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شورای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عالی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برنامه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ریزی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علوم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پزشکی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منصوب</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شوید</w:t>
      </w:r>
      <w:r w:rsidRPr="00A305DC">
        <w:rPr>
          <w:rFonts w:ascii="Tahoma" w:eastAsia="Times New Roman" w:hAnsi="Tahoma" w:cs="Tahoma"/>
          <w:color w:val="0E124F"/>
          <w:sz w:val="18"/>
          <w:szCs w:val="18"/>
          <w:shd w:val="clear" w:color="auto" w:fill="FFFFFF"/>
        </w:rPr>
        <w:t>.</w:t>
      </w:r>
    </w:p>
    <w:p w:rsidR="00A305DC" w:rsidRDefault="00A305DC" w:rsidP="00A305DC">
      <w:pPr>
        <w:bidi/>
        <w:spacing w:before="100" w:beforeAutospacing="1" w:after="100" w:afterAutospacing="1" w:line="240" w:lineRule="auto"/>
        <w:rPr>
          <w:rFonts w:ascii="Tahoma" w:eastAsia="Times New Roman" w:hAnsi="Tahoma" w:cs="Tahoma" w:hint="cs"/>
          <w:color w:val="0E124F"/>
          <w:sz w:val="18"/>
          <w:szCs w:val="18"/>
          <w:shd w:val="clear" w:color="auto" w:fill="FFFFFF"/>
          <w:rtl/>
        </w:rPr>
      </w:pPr>
      <w:r w:rsidRPr="00A305DC">
        <w:rPr>
          <w:rFonts w:ascii="Tahoma" w:eastAsia="Times New Roman" w:hAnsi="Tahoma" w:cs="Tahoma" w:hint="cs"/>
          <w:color w:val="0E124F"/>
          <w:sz w:val="18"/>
          <w:szCs w:val="18"/>
          <w:shd w:val="clear" w:color="auto" w:fill="FFFFFF"/>
          <w:rtl/>
        </w:rPr>
        <w:t>توفیق</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حضرتعالی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را</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در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راه</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اعتلای</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نظام</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آموزش</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سلامت</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کشور</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عزیزمان</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از</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خداوند</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متعال</w:t>
      </w:r>
      <w:r w:rsidRPr="00A305DC">
        <w:rPr>
          <w:rFonts w:ascii="Tahoma" w:eastAsia="Times New Roman" w:hAnsi="Tahoma" w:cs="Tahoma"/>
          <w:color w:val="0E124F"/>
          <w:sz w:val="18"/>
          <w:szCs w:val="18"/>
          <w:shd w:val="clear" w:color="auto" w:fill="FFFFFF"/>
          <w:rtl/>
        </w:rPr>
        <w:t xml:space="preserve"> </w:t>
      </w:r>
      <w:r w:rsidRPr="00A305DC">
        <w:rPr>
          <w:rFonts w:ascii="Tahoma" w:eastAsia="Times New Roman" w:hAnsi="Tahoma" w:cs="Tahoma" w:hint="cs"/>
          <w:color w:val="0E124F"/>
          <w:sz w:val="18"/>
          <w:szCs w:val="18"/>
          <w:shd w:val="clear" w:color="auto" w:fill="FFFFFF"/>
          <w:rtl/>
        </w:rPr>
        <w:t>خواستارم</w:t>
      </w:r>
      <w:r w:rsidRPr="00A305DC">
        <w:rPr>
          <w:rFonts w:ascii="Tahoma" w:eastAsia="Times New Roman" w:hAnsi="Tahoma" w:cs="Tahoma"/>
          <w:color w:val="0E124F"/>
          <w:sz w:val="18"/>
          <w:szCs w:val="18"/>
          <w:shd w:val="clear" w:color="auto" w:fill="FFFFFF"/>
        </w:rPr>
        <w:t>.</w:t>
      </w:r>
    </w:p>
    <w:p w:rsidR="00A305DC" w:rsidRPr="00A305DC" w:rsidRDefault="00A305DC" w:rsidP="00A305DC">
      <w:pPr>
        <w:bidi/>
        <w:spacing w:before="100" w:beforeAutospacing="1" w:after="100" w:afterAutospacing="1" w:line="240" w:lineRule="auto"/>
        <w:rPr>
          <w:rFonts w:ascii="Tahoma" w:eastAsia="Times New Roman" w:hAnsi="Tahoma" w:cs="Tahoma"/>
          <w:color w:val="0E124F"/>
          <w:sz w:val="18"/>
          <w:szCs w:val="18"/>
          <w:shd w:val="clear" w:color="auto" w:fill="FFFFFF"/>
          <w:rtl/>
        </w:rPr>
      </w:pPr>
      <w:r w:rsidRPr="00A305DC">
        <w:rPr>
          <w:rFonts w:ascii="Tahoma" w:eastAsia="Times New Roman" w:hAnsi="Tahoma" w:cs="Tahoma"/>
          <w:color w:val="0E124F"/>
          <w:sz w:val="18"/>
          <w:szCs w:val="18"/>
          <w:shd w:val="clear" w:color="auto" w:fill="FFFFFF"/>
        </w:rPr>
        <w:drawing>
          <wp:inline distT="0" distB="0" distL="0" distR="0">
            <wp:extent cx="4763135" cy="6550660"/>
            <wp:effectExtent l="0" t="0" r="0" b="0"/>
            <wp:docPr id="5" name="Picture 5" descr="http://dme.umsha.ac.ir/uploads/%D8%AE%D8%A7%D9%86%D9%85_%D9%85%D9%88%D8%B3%D9%88%DB%8C_26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me.umsha.ac.ir/uploads/%D8%AE%D8%A7%D9%86%D9%85_%D9%85%D9%88%D8%B3%D9%88%DB%8C_2640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6550660"/>
                    </a:xfrm>
                    <a:prstGeom prst="rect">
                      <a:avLst/>
                    </a:prstGeom>
                    <a:noFill/>
                    <a:ln>
                      <a:noFill/>
                    </a:ln>
                  </pic:spPr>
                </pic:pic>
              </a:graphicData>
            </a:graphic>
          </wp:inline>
        </w:drawing>
      </w:r>
    </w:p>
    <w:p w:rsidR="00CC6C0C" w:rsidRPr="00077F9A" w:rsidRDefault="00CC6C0C"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Pr>
        <w:t> </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Pr>
      </w:pPr>
      <w:r w:rsidRPr="00077F9A">
        <w:rPr>
          <w:rFonts w:ascii="Tahoma" w:eastAsia="Times New Roman" w:hAnsi="Tahoma" w:cs="Tahoma"/>
          <w:color w:val="0E124F"/>
          <w:sz w:val="18"/>
          <w:szCs w:val="18"/>
          <w:shd w:val="clear" w:color="auto" w:fill="FFFFFF"/>
        </w:rPr>
        <w:t> </w:t>
      </w: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lang w:bidi="fa-IR"/>
        </w:rPr>
      </w:pPr>
    </w:p>
    <w:p w:rsidR="00077F9A" w:rsidRPr="00077F9A" w:rsidRDefault="00077F9A" w:rsidP="00A305DC">
      <w:pPr>
        <w:bidi/>
        <w:spacing w:before="100" w:beforeAutospacing="1" w:after="100" w:afterAutospacing="1" w:line="240" w:lineRule="auto"/>
        <w:rPr>
          <w:rFonts w:ascii="Tahoma" w:eastAsia="Times New Roman" w:hAnsi="Tahoma" w:cs="Tahoma"/>
          <w:color w:val="0E124F"/>
          <w:sz w:val="18"/>
          <w:szCs w:val="18"/>
          <w:shd w:val="clear" w:color="auto" w:fill="FFFFFF"/>
          <w:rtl/>
          <w:lang w:bidi="fa-IR"/>
        </w:rPr>
      </w:pPr>
    </w:p>
    <w:sectPr w:rsidR="00077F9A" w:rsidRPr="00077F9A" w:rsidSect="00D3344E">
      <w:headerReference w:type="even" r:id="rId28"/>
      <w:headerReference w:type="default" r:id="rId29"/>
      <w:headerReference w:type="first" r:id="rId30"/>
      <w:pgSz w:w="11907" w:h="16839" w:code="9"/>
      <w:pgMar w:top="1276"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CC4" w:rsidRDefault="00293CC4" w:rsidP="00DA7A56">
      <w:pPr>
        <w:spacing w:after="0" w:line="240" w:lineRule="auto"/>
      </w:pPr>
      <w:r>
        <w:separator/>
      </w:r>
    </w:p>
  </w:endnote>
  <w:endnote w:type="continuationSeparator" w:id="0">
    <w:p w:rsidR="00293CC4" w:rsidRDefault="00293CC4" w:rsidP="00DA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CC4" w:rsidRDefault="00293CC4" w:rsidP="00DA7A56">
      <w:pPr>
        <w:spacing w:after="0" w:line="240" w:lineRule="auto"/>
      </w:pPr>
      <w:r>
        <w:separator/>
      </w:r>
    </w:p>
  </w:footnote>
  <w:footnote w:type="continuationSeparator" w:id="0">
    <w:p w:rsidR="00293CC4" w:rsidRDefault="00293CC4" w:rsidP="00DA7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293C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79" o:spid="_x0000_s2050" type="#_x0000_t75" style="position:absolute;margin-left:0;margin-top:0;width:595.2pt;height:841.9pt;z-index:-251657216;mso-position-horizontal:center;mso-position-horizontal-relative:margin;mso-position-vertical:center;mso-position-vertical-relative:margin" o:allowincell="f">
          <v:imagedata r:id="rId1" o:title="new bac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293C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80" o:spid="_x0000_s2051" type="#_x0000_t75" style="position:absolute;margin-left:-36.8pt;margin-top:-60.4pt;width:595.2pt;height:841.9pt;z-index:-251656192;mso-position-horizontal-relative:margin;mso-position-vertical-relative:margin" o:allowincell="f">
          <v:imagedata r:id="rId1" o:title="new bac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90E" w:rsidRDefault="00293C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803578" o:spid="_x0000_s2049" type="#_x0000_t75" style="position:absolute;margin-left:0;margin-top:0;width:595.2pt;height:841.9pt;z-index:-251658240;mso-position-horizontal:center;mso-position-horizontal-relative:margin;mso-position-vertical:center;mso-position-vertical-relative:margin" o:allowincell="f">
          <v:imagedata r:id="rId1" o:title="new bac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2461"/>
    <w:multiLevelType w:val="multilevel"/>
    <w:tmpl w:val="D25C9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C473B"/>
    <w:multiLevelType w:val="multilevel"/>
    <w:tmpl w:val="D608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C30B9"/>
    <w:multiLevelType w:val="multilevel"/>
    <w:tmpl w:val="C52C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3093A"/>
    <w:multiLevelType w:val="multilevel"/>
    <w:tmpl w:val="5BBEE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D30C48"/>
    <w:multiLevelType w:val="multilevel"/>
    <w:tmpl w:val="8D1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E1EE4"/>
    <w:multiLevelType w:val="multilevel"/>
    <w:tmpl w:val="99D62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CC77B5"/>
    <w:multiLevelType w:val="multilevel"/>
    <w:tmpl w:val="4EBE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EB6A50"/>
    <w:multiLevelType w:val="multilevel"/>
    <w:tmpl w:val="A714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E40B82"/>
    <w:multiLevelType w:val="multilevel"/>
    <w:tmpl w:val="4EE2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C7104E"/>
    <w:multiLevelType w:val="multilevel"/>
    <w:tmpl w:val="8C72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B74C39"/>
    <w:multiLevelType w:val="multilevel"/>
    <w:tmpl w:val="F2DE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B1057D"/>
    <w:multiLevelType w:val="multilevel"/>
    <w:tmpl w:val="6CBE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2634C9"/>
    <w:multiLevelType w:val="multilevel"/>
    <w:tmpl w:val="5D00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110131"/>
    <w:multiLevelType w:val="multilevel"/>
    <w:tmpl w:val="D048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004D9A"/>
    <w:multiLevelType w:val="multilevel"/>
    <w:tmpl w:val="C5EE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A51565"/>
    <w:multiLevelType w:val="multilevel"/>
    <w:tmpl w:val="DB08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7A0A1E"/>
    <w:multiLevelType w:val="multilevel"/>
    <w:tmpl w:val="B1489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4A0C16"/>
    <w:multiLevelType w:val="multilevel"/>
    <w:tmpl w:val="D018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CC5EB2"/>
    <w:multiLevelType w:val="multilevel"/>
    <w:tmpl w:val="2FBC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DF3D21"/>
    <w:multiLevelType w:val="multilevel"/>
    <w:tmpl w:val="D9F4E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C16538"/>
    <w:multiLevelType w:val="multilevel"/>
    <w:tmpl w:val="D8F8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AA4FCF"/>
    <w:multiLevelType w:val="multilevel"/>
    <w:tmpl w:val="E44CE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0F1D91"/>
    <w:multiLevelType w:val="multilevel"/>
    <w:tmpl w:val="EF6A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5B65C2"/>
    <w:multiLevelType w:val="multilevel"/>
    <w:tmpl w:val="0A98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502014"/>
    <w:multiLevelType w:val="multilevel"/>
    <w:tmpl w:val="8C2E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0F38B8"/>
    <w:multiLevelType w:val="multilevel"/>
    <w:tmpl w:val="2FD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1E4E47"/>
    <w:multiLevelType w:val="multilevel"/>
    <w:tmpl w:val="88EA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C9010D"/>
    <w:multiLevelType w:val="hybridMultilevel"/>
    <w:tmpl w:val="1108C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6"/>
  </w:num>
  <w:num w:numId="3">
    <w:abstractNumId w:val="22"/>
  </w:num>
  <w:num w:numId="4">
    <w:abstractNumId w:val="17"/>
  </w:num>
  <w:num w:numId="5">
    <w:abstractNumId w:val="10"/>
  </w:num>
  <w:num w:numId="6">
    <w:abstractNumId w:val="13"/>
  </w:num>
  <w:num w:numId="7">
    <w:abstractNumId w:val="12"/>
  </w:num>
  <w:num w:numId="8">
    <w:abstractNumId w:val="24"/>
  </w:num>
  <w:num w:numId="9">
    <w:abstractNumId w:val="23"/>
  </w:num>
  <w:num w:numId="10">
    <w:abstractNumId w:val="15"/>
  </w:num>
  <w:num w:numId="11">
    <w:abstractNumId w:val="6"/>
  </w:num>
  <w:num w:numId="12">
    <w:abstractNumId w:val="8"/>
  </w:num>
  <w:num w:numId="13">
    <w:abstractNumId w:val="21"/>
  </w:num>
  <w:num w:numId="14">
    <w:abstractNumId w:val="18"/>
  </w:num>
  <w:num w:numId="15">
    <w:abstractNumId w:val="4"/>
  </w:num>
  <w:num w:numId="16">
    <w:abstractNumId w:val="14"/>
  </w:num>
  <w:num w:numId="17">
    <w:abstractNumId w:val="1"/>
  </w:num>
  <w:num w:numId="18">
    <w:abstractNumId w:val="9"/>
  </w:num>
  <w:num w:numId="19">
    <w:abstractNumId w:val="19"/>
  </w:num>
  <w:num w:numId="20">
    <w:abstractNumId w:val="20"/>
  </w:num>
  <w:num w:numId="21">
    <w:abstractNumId w:val="2"/>
  </w:num>
  <w:num w:numId="22">
    <w:abstractNumId w:val="25"/>
  </w:num>
  <w:num w:numId="23">
    <w:abstractNumId w:val="7"/>
  </w:num>
  <w:num w:numId="24">
    <w:abstractNumId w:val="0"/>
  </w:num>
  <w:num w:numId="25">
    <w:abstractNumId w:val="3"/>
  </w:num>
  <w:num w:numId="26">
    <w:abstractNumId w:val="16"/>
  </w:num>
  <w:num w:numId="27">
    <w:abstractNumId w:val="5"/>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E56B5"/>
    <w:rsid w:val="000024DD"/>
    <w:rsid w:val="00005CAB"/>
    <w:rsid w:val="00007A78"/>
    <w:rsid w:val="000170E5"/>
    <w:rsid w:val="00021100"/>
    <w:rsid w:val="000225E2"/>
    <w:rsid w:val="00022F4F"/>
    <w:rsid w:val="000339B3"/>
    <w:rsid w:val="0004383D"/>
    <w:rsid w:val="00046D7A"/>
    <w:rsid w:val="000470BD"/>
    <w:rsid w:val="00047BFA"/>
    <w:rsid w:val="000524D3"/>
    <w:rsid w:val="00052972"/>
    <w:rsid w:val="00060039"/>
    <w:rsid w:val="000624CD"/>
    <w:rsid w:val="0007193F"/>
    <w:rsid w:val="00074D96"/>
    <w:rsid w:val="000757D1"/>
    <w:rsid w:val="00076DFA"/>
    <w:rsid w:val="00077F9A"/>
    <w:rsid w:val="00082604"/>
    <w:rsid w:val="0008342E"/>
    <w:rsid w:val="000848E1"/>
    <w:rsid w:val="0008731E"/>
    <w:rsid w:val="000876D1"/>
    <w:rsid w:val="0009351E"/>
    <w:rsid w:val="00094944"/>
    <w:rsid w:val="00095179"/>
    <w:rsid w:val="00095671"/>
    <w:rsid w:val="0009742C"/>
    <w:rsid w:val="000A1604"/>
    <w:rsid w:val="000A2246"/>
    <w:rsid w:val="000B4231"/>
    <w:rsid w:val="000B42F4"/>
    <w:rsid w:val="000B5496"/>
    <w:rsid w:val="000C6969"/>
    <w:rsid w:val="000C6BA8"/>
    <w:rsid w:val="000D293D"/>
    <w:rsid w:val="000D315E"/>
    <w:rsid w:val="000D34AE"/>
    <w:rsid w:val="000D3BAF"/>
    <w:rsid w:val="000D4CC5"/>
    <w:rsid w:val="000D4EA3"/>
    <w:rsid w:val="000D517B"/>
    <w:rsid w:val="000D64CF"/>
    <w:rsid w:val="000E01D2"/>
    <w:rsid w:val="000E5653"/>
    <w:rsid w:val="000E6452"/>
    <w:rsid w:val="000F43CF"/>
    <w:rsid w:val="000F4679"/>
    <w:rsid w:val="000F4CFA"/>
    <w:rsid w:val="000F6146"/>
    <w:rsid w:val="000F63F9"/>
    <w:rsid w:val="00101C80"/>
    <w:rsid w:val="0010321E"/>
    <w:rsid w:val="00103DD9"/>
    <w:rsid w:val="00105A67"/>
    <w:rsid w:val="001071EC"/>
    <w:rsid w:val="00107436"/>
    <w:rsid w:val="00107F51"/>
    <w:rsid w:val="0011016A"/>
    <w:rsid w:val="00110B7C"/>
    <w:rsid w:val="00115A3F"/>
    <w:rsid w:val="00120A86"/>
    <w:rsid w:val="001232C4"/>
    <w:rsid w:val="00124F68"/>
    <w:rsid w:val="00125B6B"/>
    <w:rsid w:val="00127409"/>
    <w:rsid w:val="0013648D"/>
    <w:rsid w:val="001377AA"/>
    <w:rsid w:val="001430C6"/>
    <w:rsid w:val="00143B8B"/>
    <w:rsid w:val="00144A6C"/>
    <w:rsid w:val="00147D2F"/>
    <w:rsid w:val="00147E3F"/>
    <w:rsid w:val="00152E74"/>
    <w:rsid w:val="00161C9D"/>
    <w:rsid w:val="00163D2E"/>
    <w:rsid w:val="00164D45"/>
    <w:rsid w:val="00167670"/>
    <w:rsid w:val="001714E2"/>
    <w:rsid w:val="001759D0"/>
    <w:rsid w:val="0018777D"/>
    <w:rsid w:val="001A0D1D"/>
    <w:rsid w:val="001A4C83"/>
    <w:rsid w:val="001B1A5D"/>
    <w:rsid w:val="001B275F"/>
    <w:rsid w:val="001B7BC4"/>
    <w:rsid w:val="001B7C42"/>
    <w:rsid w:val="001C1503"/>
    <w:rsid w:val="001C1C74"/>
    <w:rsid w:val="001C2A71"/>
    <w:rsid w:val="001C633A"/>
    <w:rsid w:val="001C6F83"/>
    <w:rsid w:val="001C7879"/>
    <w:rsid w:val="001D095C"/>
    <w:rsid w:val="001D7103"/>
    <w:rsid w:val="001D7D55"/>
    <w:rsid w:val="001E1354"/>
    <w:rsid w:val="001E56B5"/>
    <w:rsid w:val="001E5CD1"/>
    <w:rsid w:val="001F0C1A"/>
    <w:rsid w:val="001F41C1"/>
    <w:rsid w:val="001F59F8"/>
    <w:rsid w:val="001F690A"/>
    <w:rsid w:val="001F79A3"/>
    <w:rsid w:val="00204C3C"/>
    <w:rsid w:val="00205D31"/>
    <w:rsid w:val="00216E65"/>
    <w:rsid w:val="002223CF"/>
    <w:rsid w:val="00223223"/>
    <w:rsid w:val="002263C6"/>
    <w:rsid w:val="00230211"/>
    <w:rsid w:val="002328D7"/>
    <w:rsid w:val="00233FA8"/>
    <w:rsid w:val="00240427"/>
    <w:rsid w:val="00241519"/>
    <w:rsid w:val="0024495F"/>
    <w:rsid w:val="002449B9"/>
    <w:rsid w:val="002504C2"/>
    <w:rsid w:val="00253130"/>
    <w:rsid w:val="00254323"/>
    <w:rsid w:val="0025458B"/>
    <w:rsid w:val="00261DDE"/>
    <w:rsid w:val="00262257"/>
    <w:rsid w:val="00262E2F"/>
    <w:rsid w:val="00266F2E"/>
    <w:rsid w:val="00270CB8"/>
    <w:rsid w:val="00275940"/>
    <w:rsid w:val="0027602D"/>
    <w:rsid w:val="00280B8E"/>
    <w:rsid w:val="002814F3"/>
    <w:rsid w:val="002827CE"/>
    <w:rsid w:val="00284B5F"/>
    <w:rsid w:val="00285821"/>
    <w:rsid w:val="00287918"/>
    <w:rsid w:val="002939BE"/>
    <w:rsid w:val="00293CC4"/>
    <w:rsid w:val="002948AC"/>
    <w:rsid w:val="00297D09"/>
    <w:rsid w:val="002A72F4"/>
    <w:rsid w:val="002B2D07"/>
    <w:rsid w:val="002C2785"/>
    <w:rsid w:val="002D181D"/>
    <w:rsid w:val="002D37B6"/>
    <w:rsid w:val="002E0CFE"/>
    <w:rsid w:val="002E1BF0"/>
    <w:rsid w:val="002E4522"/>
    <w:rsid w:val="003011FF"/>
    <w:rsid w:val="003026CA"/>
    <w:rsid w:val="00311FA6"/>
    <w:rsid w:val="00312487"/>
    <w:rsid w:val="00317781"/>
    <w:rsid w:val="00322505"/>
    <w:rsid w:val="00330B8E"/>
    <w:rsid w:val="00336350"/>
    <w:rsid w:val="0034244B"/>
    <w:rsid w:val="00343127"/>
    <w:rsid w:val="00344FA2"/>
    <w:rsid w:val="003534D5"/>
    <w:rsid w:val="00357E7C"/>
    <w:rsid w:val="0036006B"/>
    <w:rsid w:val="003638A4"/>
    <w:rsid w:val="00365C52"/>
    <w:rsid w:val="00372DF3"/>
    <w:rsid w:val="00372F0C"/>
    <w:rsid w:val="00374EFD"/>
    <w:rsid w:val="00375597"/>
    <w:rsid w:val="00377190"/>
    <w:rsid w:val="003865E7"/>
    <w:rsid w:val="00387CC7"/>
    <w:rsid w:val="003A0D97"/>
    <w:rsid w:val="003A184D"/>
    <w:rsid w:val="003A20D2"/>
    <w:rsid w:val="003A4916"/>
    <w:rsid w:val="003B26EF"/>
    <w:rsid w:val="003B462B"/>
    <w:rsid w:val="003C1793"/>
    <w:rsid w:val="003C38E0"/>
    <w:rsid w:val="003C4A69"/>
    <w:rsid w:val="003C590E"/>
    <w:rsid w:val="003C5ED2"/>
    <w:rsid w:val="003D04B2"/>
    <w:rsid w:val="003D213E"/>
    <w:rsid w:val="003E01D6"/>
    <w:rsid w:val="003E0565"/>
    <w:rsid w:val="003E1EDC"/>
    <w:rsid w:val="003E4373"/>
    <w:rsid w:val="003E6915"/>
    <w:rsid w:val="003E6BF5"/>
    <w:rsid w:val="003E7B04"/>
    <w:rsid w:val="003F1F0D"/>
    <w:rsid w:val="00402246"/>
    <w:rsid w:val="00404A0B"/>
    <w:rsid w:val="00404DA8"/>
    <w:rsid w:val="00405175"/>
    <w:rsid w:val="004364BD"/>
    <w:rsid w:val="00444B37"/>
    <w:rsid w:val="00450E54"/>
    <w:rsid w:val="004536F1"/>
    <w:rsid w:val="00453768"/>
    <w:rsid w:val="004542C5"/>
    <w:rsid w:val="00455D94"/>
    <w:rsid w:val="00457A08"/>
    <w:rsid w:val="00457C4B"/>
    <w:rsid w:val="00464D78"/>
    <w:rsid w:val="00464F01"/>
    <w:rsid w:val="0046655C"/>
    <w:rsid w:val="00473FA6"/>
    <w:rsid w:val="00474F3A"/>
    <w:rsid w:val="00475686"/>
    <w:rsid w:val="004767B4"/>
    <w:rsid w:val="00480AC8"/>
    <w:rsid w:val="00481CEC"/>
    <w:rsid w:val="00482BD5"/>
    <w:rsid w:val="004861CC"/>
    <w:rsid w:val="004870B1"/>
    <w:rsid w:val="00490421"/>
    <w:rsid w:val="0049260B"/>
    <w:rsid w:val="00495FFE"/>
    <w:rsid w:val="004974B9"/>
    <w:rsid w:val="004A2EF9"/>
    <w:rsid w:val="004A4605"/>
    <w:rsid w:val="004A4EF3"/>
    <w:rsid w:val="004A576E"/>
    <w:rsid w:val="004A7A8F"/>
    <w:rsid w:val="004A7F3F"/>
    <w:rsid w:val="004B2B6A"/>
    <w:rsid w:val="004C045D"/>
    <w:rsid w:val="004C5A37"/>
    <w:rsid w:val="004D2A94"/>
    <w:rsid w:val="004D4416"/>
    <w:rsid w:val="004D7A8A"/>
    <w:rsid w:val="004E28CF"/>
    <w:rsid w:val="004E3E83"/>
    <w:rsid w:val="004E45D4"/>
    <w:rsid w:val="004E585A"/>
    <w:rsid w:val="004F2FC7"/>
    <w:rsid w:val="004F7D09"/>
    <w:rsid w:val="00500F61"/>
    <w:rsid w:val="005019A5"/>
    <w:rsid w:val="00501F06"/>
    <w:rsid w:val="005043C9"/>
    <w:rsid w:val="005110D4"/>
    <w:rsid w:val="005116A8"/>
    <w:rsid w:val="005149F3"/>
    <w:rsid w:val="0052006F"/>
    <w:rsid w:val="00522DEF"/>
    <w:rsid w:val="005244A2"/>
    <w:rsid w:val="00526144"/>
    <w:rsid w:val="00526B72"/>
    <w:rsid w:val="005328B6"/>
    <w:rsid w:val="00535A6E"/>
    <w:rsid w:val="005367EF"/>
    <w:rsid w:val="00537542"/>
    <w:rsid w:val="005422B8"/>
    <w:rsid w:val="005469A5"/>
    <w:rsid w:val="00547C7D"/>
    <w:rsid w:val="00550E8C"/>
    <w:rsid w:val="00556908"/>
    <w:rsid w:val="00556C5D"/>
    <w:rsid w:val="005573CC"/>
    <w:rsid w:val="00561D86"/>
    <w:rsid w:val="005638B7"/>
    <w:rsid w:val="00572361"/>
    <w:rsid w:val="00574EAD"/>
    <w:rsid w:val="00577B69"/>
    <w:rsid w:val="00581250"/>
    <w:rsid w:val="005973B3"/>
    <w:rsid w:val="005A521A"/>
    <w:rsid w:val="005B35E8"/>
    <w:rsid w:val="005B4DBC"/>
    <w:rsid w:val="005B52FA"/>
    <w:rsid w:val="005B5478"/>
    <w:rsid w:val="005B5B58"/>
    <w:rsid w:val="005C0CAB"/>
    <w:rsid w:val="005C22A9"/>
    <w:rsid w:val="005C4040"/>
    <w:rsid w:val="005C7AD8"/>
    <w:rsid w:val="005D5140"/>
    <w:rsid w:val="005D5A0F"/>
    <w:rsid w:val="005D732E"/>
    <w:rsid w:val="005E0D46"/>
    <w:rsid w:val="005E1ED6"/>
    <w:rsid w:val="005E2E38"/>
    <w:rsid w:val="005E3BFB"/>
    <w:rsid w:val="005E4C04"/>
    <w:rsid w:val="00601475"/>
    <w:rsid w:val="00603451"/>
    <w:rsid w:val="006047F8"/>
    <w:rsid w:val="00605DF3"/>
    <w:rsid w:val="00613198"/>
    <w:rsid w:val="0061437B"/>
    <w:rsid w:val="0061586F"/>
    <w:rsid w:val="00621F01"/>
    <w:rsid w:val="0063466A"/>
    <w:rsid w:val="006373B6"/>
    <w:rsid w:val="00640A83"/>
    <w:rsid w:val="00654E71"/>
    <w:rsid w:val="00655CF4"/>
    <w:rsid w:val="00657297"/>
    <w:rsid w:val="006732A5"/>
    <w:rsid w:val="00676408"/>
    <w:rsid w:val="00681D9E"/>
    <w:rsid w:val="00684EAE"/>
    <w:rsid w:val="006920AF"/>
    <w:rsid w:val="00694165"/>
    <w:rsid w:val="006A0D3E"/>
    <w:rsid w:val="006A21B9"/>
    <w:rsid w:val="006A312E"/>
    <w:rsid w:val="006A40A7"/>
    <w:rsid w:val="006A535A"/>
    <w:rsid w:val="006A5860"/>
    <w:rsid w:val="006A6C23"/>
    <w:rsid w:val="006B2E6E"/>
    <w:rsid w:val="006B331B"/>
    <w:rsid w:val="006B4322"/>
    <w:rsid w:val="006B4979"/>
    <w:rsid w:val="006B4B3C"/>
    <w:rsid w:val="006C1EC2"/>
    <w:rsid w:val="006C248D"/>
    <w:rsid w:val="006C4617"/>
    <w:rsid w:val="006C46EC"/>
    <w:rsid w:val="006D1A08"/>
    <w:rsid w:val="006D2399"/>
    <w:rsid w:val="006E6B3A"/>
    <w:rsid w:val="00704F24"/>
    <w:rsid w:val="007053EB"/>
    <w:rsid w:val="00710071"/>
    <w:rsid w:val="00723FC9"/>
    <w:rsid w:val="00726E4E"/>
    <w:rsid w:val="00730639"/>
    <w:rsid w:val="007371B3"/>
    <w:rsid w:val="0074264B"/>
    <w:rsid w:val="00744E97"/>
    <w:rsid w:val="00746A8E"/>
    <w:rsid w:val="0075356B"/>
    <w:rsid w:val="00760661"/>
    <w:rsid w:val="00764454"/>
    <w:rsid w:val="00766D7F"/>
    <w:rsid w:val="00772DF4"/>
    <w:rsid w:val="00780795"/>
    <w:rsid w:val="00782BBC"/>
    <w:rsid w:val="007849CD"/>
    <w:rsid w:val="00785FFE"/>
    <w:rsid w:val="00792EED"/>
    <w:rsid w:val="007959F9"/>
    <w:rsid w:val="0079678A"/>
    <w:rsid w:val="007B5801"/>
    <w:rsid w:val="007C1A5B"/>
    <w:rsid w:val="007C5BD7"/>
    <w:rsid w:val="007D05BA"/>
    <w:rsid w:val="007D3B7B"/>
    <w:rsid w:val="007E0E36"/>
    <w:rsid w:val="007E20EE"/>
    <w:rsid w:val="007E4493"/>
    <w:rsid w:val="007F07F5"/>
    <w:rsid w:val="007F1E3E"/>
    <w:rsid w:val="007F1F6C"/>
    <w:rsid w:val="007F27C8"/>
    <w:rsid w:val="007F38EB"/>
    <w:rsid w:val="007F5F2D"/>
    <w:rsid w:val="00801111"/>
    <w:rsid w:val="008012E0"/>
    <w:rsid w:val="008044F0"/>
    <w:rsid w:val="00806565"/>
    <w:rsid w:val="00807EE3"/>
    <w:rsid w:val="00812C2C"/>
    <w:rsid w:val="00815F76"/>
    <w:rsid w:val="00817B70"/>
    <w:rsid w:val="00821962"/>
    <w:rsid w:val="008219BE"/>
    <w:rsid w:val="00821B61"/>
    <w:rsid w:val="00822BCD"/>
    <w:rsid w:val="00822C6D"/>
    <w:rsid w:val="00832806"/>
    <w:rsid w:val="00832E3D"/>
    <w:rsid w:val="00834934"/>
    <w:rsid w:val="008371E1"/>
    <w:rsid w:val="00842338"/>
    <w:rsid w:val="008454C5"/>
    <w:rsid w:val="00852EB9"/>
    <w:rsid w:val="00860EC5"/>
    <w:rsid w:val="008616D7"/>
    <w:rsid w:val="0086491E"/>
    <w:rsid w:val="00866A33"/>
    <w:rsid w:val="00875C53"/>
    <w:rsid w:val="0088337A"/>
    <w:rsid w:val="008839E0"/>
    <w:rsid w:val="00894697"/>
    <w:rsid w:val="00895977"/>
    <w:rsid w:val="008A2FAA"/>
    <w:rsid w:val="008A3FB1"/>
    <w:rsid w:val="008A4E32"/>
    <w:rsid w:val="008A7E49"/>
    <w:rsid w:val="008B0EEC"/>
    <w:rsid w:val="008B74ED"/>
    <w:rsid w:val="008C1F72"/>
    <w:rsid w:val="008C3693"/>
    <w:rsid w:val="008C5EEA"/>
    <w:rsid w:val="008C6001"/>
    <w:rsid w:val="008D400A"/>
    <w:rsid w:val="008D5306"/>
    <w:rsid w:val="008E6533"/>
    <w:rsid w:val="008E7D35"/>
    <w:rsid w:val="008F0FD4"/>
    <w:rsid w:val="008F1240"/>
    <w:rsid w:val="00900187"/>
    <w:rsid w:val="00907192"/>
    <w:rsid w:val="00910C7E"/>
    <w:rsid w:val="00911165"/>
    <w:rsid w:val="0091524D"/>
    <w:rsid w:val="009172E3"/>
    <w:rsid w:val="00921B0B"/>
    <w:rsid w:val="00921F07"/>
    <w:rsid w:val="009242D0"/>
    <w:rsid w:val="0092472F"/>
    <w:rsid w:val="00927FEB"/>
    <w:rsid w:val="0093545E"/>
    <w:rsid w:val="009419B1"/>
    <w:rsid w:val="00944CBF"/>
    <w:rsid w:val="009604F9"/>
    <w:rsid w:val="00962416"/>
    <w:rsid w:val="0096290A"/>
    <w:rsid w:val="009660E2"/>
    <w:rsid w:val="00973AFD"/>
    <w:rsid w:val="00985291"/>
    <w:rsid w:val="0098577A"/>
    <w:rsid w:val="009923E2"/>
    <w:rsid w:val="009B4A95"/>
    <w:rsid w:val="009B4DA9"/>
    <w:rsid w:val="009D1955"/>
    <w:rsid w:val="009D1BE4"/>
    <w:rsid w:val="009D57AE"/>
    <w:rsid w:val="009E311F"/>
    <w:rsid w:val="009E5669"/>
    <w:rsid w:val="009E71C3"/>
    <w:rsid w:val="009F168C"/>
    <w:rsid w:val="00A03E2D"/>
    <w:rsid w:val="00A04510"/>
    <w:rsid w:val="00A06A76"/>
    <w:rsid w:val="00A0757D"/>
    <w:rsid w:val="00A10576"/>
    <w:rsid w:val="00A11CAB"/>
    <w:rsid w:val="00A22AD3"/>
    <w:rsid w:val="00A262CB"/>
    <w:rsid w:val="00A269F1"/>
    <w:rsid w:val="00A26D73"/>
    <w:rsid w:val="00A305DC"/>
    <w:rsid w:val="00A351F0"/>
    <w:rsid w:val="00A36CB4"/>
    <w:rsid w:val="00A41BC3"/>
    <w:rsid w:val="00A51F05"/>
    <w:rsid w:val="00A53272"/>
    <w:rsid w:val="00A546B6"/>
    <w:rsid w:val="00A553F3"/>
    <w:rsid w:val="00A5651C"/>
    <w:rsid w:val="00A56751"/>
    <w:rsid w:val="00A56F09"/>
    <w:rsid w:val="00A57123"/>
    <w:rsid w:val="00A57DC6"/>
    <w:rsid w:val="00A61F41"/>
    <w:rsid w:val="00A72DD2"/>
    <w:rsid w:val="00A80952"/>
    <w:rsid w:val="00A83F93"/>
    <w:rsid w:val="00A87DB6"/>
    <w:rsid w:val="00A91197"/>
    <w:rsid w:val="00A92CC9"/>
    <w:rsid w:val="00A9329F"/>
    <w:rsid w:val="00A944EE"/>
    <w:rsid w:val="00AA1A12"/>
    <w:rsid w:val="00AA4317"/>
    <w:rsid w:val="00AA44E1"/>
    <w:rsid w:val="00AA49FC"/>
    <w:rsid w:val="00AA5835"/>
    <w:rsid w:val="00AA5880"/>
    <w:rsid w:val="00AA6E59"/>
    <w:rsid w:val="00AB2224"/>
    <w:rsid w:val="00AC10B7"/>
    <w:rsid w:val="00AC2C10"/>
    <w:rsid w:val="00AC39CC"/>
    <w:rsid w:val="00AD10C7"/>
    <w:rsid w:val="00AD15B6"/>
    <w:rsid w:val="00AD4FFC"/>
    <w:rsid w:val="00AD5006"/>
    <w:rsid w:val="00AD6649"/>
    <w:rsid w:val="00AE18B1"/>
    <w:rsid w:val="00AE3477"/>
    <w:rsid w:val="00AE502A"/>
    <w:rsid w:val="00AE6D70"/>
    <w:rsid w:val="00AF0634"/>
    <w:rsid w:val="00AF41A1"/>
    <w:rsid w:val="00AF5931"/>
    <w:rsid w:val="00AF5A6E"/>
    <w:rsid w:val="00B04CB0"/>
    <w:rsid w:val="00B04F91"/>
    <w:rsid w:val="00B0563D"/>
    <w:rsid w:val="00B07D8D"/>
    <w:rsid w:val="00B177CD"/>
    <w:rsid w:val="00B202DB"/>
    <w:rsid w:val="00B25B9B"/>
    <w:rsid w:val="00B30ED5"/>
    <w:rsid w:val="00B357A4"/>
    <w:rsid w:val="00B367CF"/>
    <w:rsid w:val="00B40BE3"/>
    <w:rsid w:val="00B41530"/>
    <w:rsid w:val="00B422F3"/>
    <w:rsid w:val="00B4311F"/>
    <w:rsid w:val="00B442DB"/>
    <w:rsid w:val="00B50C2C"/>
    <w:rsid w:val="00B530E7"/>
    <w:rsid w:val="00B606DE"/>
    <w:rsid w:val="00B6161B"/>
    <w:rsid w:val="00B62017"/>
    <w:rsid w:val="00B667D1"/>
    <w:rsid w:val="00B70EF0"/>
    <w:rsid w:val="00B71C6B"/>
    <w:rsid w:val="00B736EC"/>
    <w:rsid w:val="00B75E87"/>
    <w:rsid w:val="00B77A9A"/>
    <w:rsid w:val="00B80AB4"/>
    <w:rsid w:val="00B81A94"/>
    <w:rsid w:val="00B94C04"/>
    <w:rsid w:val="00B9528F"/>
    <w:rsid w:val="00BA1361"/>
    <w:rsid w:val="00BA146A"/>
    <w:rsid w:val="00BA2C5B"/>
    <w:rsid w:val="00BA35D1"/>
    <w:rsid w:val="00BA3C13"/>
    <w:rsid w:val="00BA3E8E"/>
    <w:rsid w:val="00BA42AD"/>
    <w:rsid w:val="00BA4C2D"/>
    <w:rsid w:val="00BA57F5"/>
    <w:rsid w:val="00BB0554"/>
    <w:rsid w:val="00BB2601"/>
    <w:rsid w:val="00BB3E1A"/>
    <w:rsid w:val="00BB4F33"/>
    <w:rsid w:val="00BB79E6"/>
    <w:rsid w:val="00BB7CC5"/>
    <w:rsid w:val="00BC7E51"/>
    <w:rsid w:val="00BD4356"/>
    <w:rsid w:val="00BD43A9"/>
    <w:rsid w:val="00BD5534"/>
    <w:rsid w:val="00BD7132"/>
    <w:rsid w:val="00BE0210"/>
    <w:rsid w:val="00BE4DD5"/>
    <w:rsid w:val="00BF1300"/>
    <w:rsid w:val="00BF20F2"/>
    <w:rsid w:val="00BF5291"/>
    <w:rsid w:val="00BF54C7"/>
    <w:rsid w:val="00BF63B2"/>
    <w:rsid w:val="00BF6519"/>
    <w:rsid w:val="00C02A8F"/>
    <w:rsid w:val="00C125C3"/>
    <w:rsid w:val="00C24591"/>
    <w:rsid w:val="00C24AF5"/>
    <w:rsid w:val="00C25B78"/>
    <w:rsid w:val="00C264BF"/>
    <w:rsid w:val="00C27E58"/>
    <w:rsid w:val="00C30E8F"/>
    <w:rsid w:val="00C32F8C"/>
    <w:rsid w:val="00C45FD3"/>
    <w:rsid w:val="00C53CDC"/>
    <w:rsid w:val="00C55BE0"/>
    <w:rsid w:val="00C627E3"/>
    <w:rsid w:val="00C6418C"/>
    <w:rsid w:val="00C65E07"/>
    <w:rsid w:val="00C70011"/>
    <w:rsid w:val="00C75E85"/>
    <w:rsid w:val="00C76BCE"/>
    <w:rsid w:val="00C76CE9"/>
    <w:rsid w:val="00C779B3"/>
    <w:rsid w:val="00C80F10"/>
    <w:rsid w:val="00C81979"/>
    <w:rsid w:val="00C90EFB"/>
    <w:rsid w:val="00C91BE8"/>
    <w:rsid w:val="00C92E2B"/>
    <w:rsid w:val="00C9540C"/>
    <w:rsid w:val="00CA1B88"/>
    <w:rsid w:val="00CA20AF"/>
    <w:rsid w:val="00CA5F6C"/>
    <w:rsid w:val="00CB192B"/>
    <w:rsid w:val="00CB1D68"/>
    <w:rsid w:val="00CB37F3"/>
    <w:rsid w:val="00CB5C48"/>
    <w:rsid w:val="00CB72E2"/>
    <w:rsid w:val="00CC14E0"/>
    <w:rsid w:val="00CC268C"/>
    <w:rsid w:val="00CC583F"/>
    <w:rsid w:val="00CC6C0C"/>
    <w:rsid w:val="00CD3631"/>
    <w:rsid w:val="00CD3B14"/>
    <w:rsid w:val="00CD516E"/>
    <w:rsid w:val="00CE0C8A"/>
    <w:rsid w:val="00CE2BF3"/>
    <w:rsid w:val="00CE7AE1"/>
    <w:rsid w:val="00CF3E26"/>
    <w:rsid w:val="00CF56EC"/>
    <w:rsid w:val="00D0011F"/>
    <w:rsid w:val="00D01932"/>
    <w:rsid w:val="00D01B0F"/>
    <w:rsid w:val="00D16B58"/>
    <w:rsid w:val="00D20950"/>
    <w:rsid w:val="00D24CA2"/>
    <w:rsid w:val="00D26D38"/>
    <w:rsid w:val="00D3344E"/>
    <w:rsid w:val="00D45807"/>
    <w:rsid w:val="00D472CC"/>
    <w:rsid w:val="00D510FB"/>
    <w:rsid w:val="00D6006E"/>
    <w:rsid w:val="00D60BEF"/>
    <w:rsid w:val="00D6197C"/>
    <w:rsid w:val="00D633BE"/>
    <w:rsid w:val="00D65856"/>
    <w:rsid w:val="00D719B0"/>
    <w:rsid w:val="00D769D7"/>
    <w:rsid w:val="00D76AA1"/>
    <w:rsid w:val="00D77211"/>
    <w:rsid w:val="00D83BF6"/>
    <w:rsid w:val="00D83D76"/>
    <w:rsid w:val="00D84437"/>
    <w:rsid w:val="00D969F0"/>
    <w:rsid w:val="00DA0D7A"/>
    <w:rsid w:val="00DA1D8C"/>
    <w:rsid w:val="00DA78CC"/>
    <w:rsid w:val="00DA7A56"/>
    <w:rsid w:val="00DB1ECD"/>
    <w:rsid w:val="00DB2C48"/>
    <w:rsid w:val="00DB6AA7"/>
    <w:rsid w:val="00DB7DE3"/>
    <w:rsid w:val="00DB7DF6"/>
    <w:rsid w:val="00DC0EF5"/>
    <w:rsid w:val="00DC3A9D"/>
    <w:rsid w:val="00DD26C3"/>
    <w:rsid w:val="00DD2958"/>
    <w:rsid w:val="00DD5208"/>
    <w:rsid w:val="00DD5EE4"/>
    <w:rsid w:val="00DE2A1C"/>
    <w:rsid w:val="00DE521A"/>
    <w:rsid w:val="00DE5D9A"/>
    <w:rsid w:val="00DF03ED"/>
    <w:rsid w:val="00DF1567"/>
    <w:rsid w:val="00DF1A44"/>
    <w:rsid w:val="00DF5608"/>
    <w:rsid w:val="00E01E1E"/>
    <w:rsid w:val="00E0231F"/>
    <w:rsid w:val="00E05D0F"/>
    <w:rsid w:val="00E06818"/>
    <w:rsid w:val="00E11092"/>
    <w:rsid w:val="00E13504"/>
    <w:rsid w:val="00E13B31"/>
    <w:rsid w:val="00E22E92"/>
    <w:rsid w:val="00E24ADB"/>
    <w:rsid w:val="00E37320"/>
    <w:rsid w:val="00E62C1E"/>
    <w:rsid w:val="00E63940"/>
    <w:rsid w:val="00E63F21"/>
    <w:rsid w:val="00E64A51"/>
    <w:rsid w:val="00E64DC5"/>
    <w:rsid w:val="00E66B42"/>
    <w:rsid w:val="00E90055"/>
    <w:rsid w:val="00E96AEF"/>
    <w:rsid w:val="00E96D16"/>
    <w:rsid w:val="00EA01AB"/>
    <w:rsid w:val="00EA3982"/>
    <w:rsid w:val="00EA594B"/>
    <w:rsid w:val="00EA5DD2"/>
    <w:rsid w:val="00EA7864"/>
    <w:rsid w:val="00EB55AA"/>
    <w:rsid w:val="00EB60A8"/>
    <w:rsid w:val="00EB779A"/>
    <w:rsid w:val="00EC33A8"/>
    <w:rsid w:val="00EC4C44"/>
    <w:rsid w:val="00ED0110"/>
    <w:rsid w:val="00ED032C"/>
    <w:rsid w:val="00ED17CB"/>
    <w:rsid w:val="00EE4933"/>
    <w:rsid w:val="00EE6D4F"/>
    <w:rsid w:val="00EF0C24"/>
    <w:rsid w:val="00EF4929"/>
    <w:rsid w:val="00F02EC3"/>
    <w:rsid w:val="00F107B4"/>
    <w:rsid w:val="00F10D94"/>
    <w:rsid w:val="00F111FE"/>
    <w:rsid w:val="00F11B90"/>
    <w:rsid w:val="00F12547"/>
    <w:rsid w:val="00F1359C"/>
    <w:rsid w:val="00F23C75"/>
    <w:rsid w:val="00F24A99"/>
    <w:rsid w:val="00F26E38"/>
    <w:rsid w:val="00F308EE"/>
    <w:rsid w:val="00F313B9"/>
    <w:rsid w:val="00F41608"/>
    <w:rsid w:val="00F434DA"/>
    <w:rsid w:val="00F4786F"/>
    <w:rsid w:val="00F547D3"/>
    <w:rsid w:val="00F54D85"/>
    <w:rsid w:val="00F6799B"/>
    <w:rsid w:val="00F8052C"/>
    <w:rsid w:val="00F812D2"/>
    <w:rsid w:val="00F850D9"/>
    <w:rsid w:val="00F8578A"/>
    <w:rsid w:val="00F8603F"/>
    <w:rsid w:val="00F93D23"/>
    <w:rsid w:val="00F95838"/>
    <w:rsid w:val="00FA3073"/>
    <w:rsid w:val="00FA41BF"/>
    <w:rsid w:val="00FB0965"/>
    <w:rsid w:val="00FB0C34"/>
    <w:rsid w:val="00FB0F77"/>
    <w:rsid w:val="00FB21F2"/>
    <w:rsid w:val="00FB3E3A"/>
    <w:rsid w:val="00FB7366"/>
    <w:rsid w:val="00FC242E"/>
    <w:rsid w:val="00FC25DD"/>
    <w:rsid w:val="00FC3624"/>
    <w:rsid w:val="00FC5227"/>
    <w:rsid w:val="00FD3463"/>
    <w:rsid w:val="00FD5117"/>
    <w:rsid w:val="00FE15B5"/>
    <w:rsid w:val="00FE49CD"/>
    <w:rsid w:val="00FE5598"/>
    <w:rsid w:val="00FF2F75"/>
    <w:rsid w:val="00FF4644"/>
    <w:rsid w:val="00FF4C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64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6B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7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A56"/>
  </w:style>
  <w:style w:type="paragraph" w:styleId="Footer">
    <w:name w:val="footer"/>
    <w:basedOn w:val="Normal"/>
    <w:link w:val="FooterChar"/>
    <w:uiPriority w:val="99"/>
    <w:unhideWhenUsed/>
    <w:rsid w:val="00DA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A56"/>
  </w:style>
  <w:style w:type="paragraph" w:customStyle="1" w:styleId="summary">
    <w:name w:val="summary"/>
    <w:basedOn w:val="Normal"/>
    <w:rsid w:val="00FC36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9B3"/>
    <w:rPr>
      <w:rFonts w:ascii="Tahoma" w:hAnsi="Tahoma" w:cs="Tahoma"/>
      <w:sz w:val="16"/>
      <w:szCs w:val="16"/>
    </w:rPr>
  </w:style>
  <w:style w:type="character" w:styleId="Strong">
    <w:name w:val="Strong"/>
    <w:basedOn w:val="DefaultParagraphFont"/>
    <w:uiPriority w:val="22"/>
    <w:qFormat/>
    <w:rsid w:val="00806565"/>
    <w:rPr>
      <w:b/>
      <w:bCs/>
    </w:rPr>
  </w:style>
  <w:style w:type="character" w:styleId="BookTitle">
    <w:name w:val="Book Title"/>
    <w:basedOn w:val="DefaultParagraphFont"/>
    <w:uiPriority w:val="33"/>
    <w:qFormat/>
    <w:rsid w:val="00806565"/>
  </w:style>
  <w:style w:type="paragraph" w:styleId="NoSpacing">
    <w:name w:val="No Spacing"/>
    <w:basedOn w:val="Normal"/>
    <w:uiPriority w:val="1"/>
    <w:qFormat/>
    <w:rsid w:val="000B42F4"/>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lead">
    <w:name w:val="lead"/>
    <w:basedOn w:val="Normal"/>
    <w:rsid w:val="00B530E7"/>
    <w:pPr>
      <w:spacing w:before="100" w:beforeAutospacing="1" w:after="100" w:afterAutospacing="1" w:line="240" w:lineRule="auto"/>
    </w:pPr>
    <w:rPr>
      <w:rFonts w:ascii="Times New Roman" w:eastAsia="Times New Roman" w:hAnsi="Times New Roman" w:cs="Times New Roman"/>
      <w:sz w:val="24"/>
      <w:szCs w:val="24"/>
      <w:lang w:bidi="fa-IR"/>
    </w:rPr>
  </w:style>
  <w:style w:type="paragraph" w:customStyle="1" w:styleId="rtejustify">
    <w:name w:val="rtejustify"/>
    <w:basedOn w:val="Normal"/>
    <w:rsid w:val="00B530E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Hyperlink">
    <w:name w:val="Hyperlink"/>
    <w:basedOn w:val="DefaultParagraphFont"/>
    <w:uiPriority w:val="99"/>
    <w:semiHidden/>
    <w:unhideWhenUsed/>
    <w:rsid w:val="00BA3E8E"/>
    <w:rPr>
      <w:color w:val="0000FF"/>
      <w:u w:val="single"/>
    </w:rPr>
  </w:style>
  <w:style w:type="character" w:customStyle="1" w:styleId="newssm4">
    <w:name w:val="newssm4"/>
    <w:basedOn w:val="DefaultParagraphFont"/>
    <w:rsid w:val="00C45FD3"/>
  </w:style>
  <w:style w:type="character" w:customStyle="1" w:styleId="Title1">
    <w:name w:val="Title1"/>
    <w:basedOn w:val="DefaultParagraphFont"/>
    <w:rsid w:val="00C264BF"/>
  </w:style>
  <w:style w:type="character" w:customStyle="1" w:styleId="Title2">
    <w:name w:val="Title2"/>
    <w:basedOn w:val="DefaultParagraphFont"/>
    <w:rsid w:val="00FB0965"/>
  </w:style>
  <w:style w:type="character" w:customStyle="1" w:styleId="Title3">
    <w:name w:val="Title3"/>
    <w:basedOn w:val="DefaultParagraphFont"/>
    <w:rsid w:val="00FB0965"/>
  </w:style>
  <w:style w:type="character" w:customStyle="1" w:styleId="Title4">
    <w:name w:val="Title4"/>
    <w:basedOn w:val="DefaultParagraphFont"/>
    <w:rsid w:val="00FB0965"/>
  </w:style>
  <w:style w:type="character" w:customStyle="1" w:styleId="newssm2">
    <w:name w:val="newssm2"/>
    <w:basedOn w:val="DefaultParagraphFont"/>
    <w:rsid w:val="009D1BE4"/>
  </w:style>
  <w:style w:type="paragraph" w:styleId="ListParagraph">
    <w:name w:val="List Paragraph"/>
    <w:basedOn w:val="Normal"/>
    <w:uiPriority w:val="34"/>
    <w:qFormat/>
    <w:rsid w:val="0009567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56B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7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A56"/>
  </w:style>
  <w:style w:type="paragraph" w:styleId="Footer">
    <w:name w:val="footer"/>
    <w:basedOn w:val="Normal"/>
    <w:link w:val="FooterChar"/>
    <w:uiPriority w:val="99"/>
    <w:unhideWhenUsed/>
    <w:rsid w:val="00DA7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A56"/>
  </w:style>
  <w:style w:type="paragraph" w:customStyle="1" w:styleId="summary">
    <w:name w:val="summary"/>
    <w:basedOn w:val="Normal"/>
    <w:rsid w:val="00FC362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39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7388">
      <w:bodyDiv w:val="1"/>
      <w:marLeft w:val="0"/>
      <w:marRight w:val="0"/>
      <w:marTop w:val="0"/>
      <w:marBottom w:val="0"/>
      <w:divBdr>
        <w:top w:val="none" w:sz="0" w:space="0" w:color="auto"/>
        <w:left w:val="none" w:sz="0" w:space="0" w:color="auto"/>
        <w:bottom w:val="none" w:sz="0" w:space="0" w:color="auto"/>
        <w:right w:val="none" w:sz="0" w:space="0" w:color="auto"/>
      </w:divBdr>
    </w:div>
    <w:div w:id="12003389">
      <w:bodyDiv w:val="1"/>
      <w:marLeft w:val="0"/>
      <w:marRight w:val="0"/>
      <w:marTop w:val="0"/>
      <w:marBottom w:val="0"/>
      <w:divBdr>
        <w:top w:val="none" w:sz="0" w:space="0" w:color="auto"/>
        <w:left w:val="none" w:sz="0" w:space="0" w:color="auto"/>
        <w:bottom w:val="none" w:sz="0" w:space="0" w:color="auto"/>
        <w:right w:val="none" w:sz="0" w:space="0" w:color="auto"/>
      </w:divBdr>
    </w:div>
    <w:div w:id="16195899">
      <w:bodyDiv w:val="1"/>
      <w:marLeft w:val="0"/>
      <w:marRight w:val="0"/>
      <w:marTop w:val="0"/>
      <w:marBottom w:val="0"/>
      <w:divBdr>
        <w:top w:val="none" w:sz="0" w:space="0" w:color="auto"/>
        <w:left w:val="none" w:sz="0" w:space="0" w:color="auto"/>
        <w:bottom w:val="none" w:sz="0" w:space="0" w:color="auto"/>
        <w:right w:val="none" w:sz="0" w:space="0" w:color="auto"/>
      </w:divBdr>
    </w:div>
    <w:div w:id="18357329">
      <w:bodyDiv w:val="1"/>
      <w:marLeft w:val="0"/>
      <w:marRight w:val="0"/>
      <w:marTop w:val="0"/>
      <w:marBottom w:val="0"/>
      <w:divBdr>
        <w:top w:val="none" w:sz="0" w:space="0" w:color="auto"/>
        <w:left w:val="none" w:sz="0" w:space="0" w:color="auto"/>
        <w:bottom w:val="none" w:sz="0" w:space="0" w:color="auto"/>
        <w:right w:val="none" w:sz="0" w:space="0" w:color="auto"/>
      </w:divBdr>
    </w:div>
    <w:div w:id="21785830">
      <w:bodyDiv w:val="1"/>
      <w:marLeft w:val="0"/>
      <w:marRight w:val="0"/>
      <w:marTop w:val="0"/>
      <w:marBottom w:val="0"/>
      <w:divBdr>
        <w:top w:val="none" w:sz="0" w:space="0" w:color="auto"/>
        <w:left w:val="none" w:sz="0" w:space="0" w:color="auto"/>
        <w:bottom w:val="none" w:sz="0" w:space="0" w:color="auto"/>
        <w:right w:val="none" w:sz="0" w:space="0" w:color="auto"/>
      </w:divBdr>
    </w:div>
    <w:div w:id="36510292">
      <w:bodyDiv w:val="1"/>
      <w:marLeft w:val="0"/>
      <w:marRight w:val="0"/>
      <w:marTop w:val="0"/>
      <w:marBottom w:val="0"/>
      <w:divBdr>
        <w:top w:val="none" w:sz="0" w:space="0" w:color="auto"/>
        <w:left w:val="none" w:sz="0" w:space="0" w:color="auto"/>
        <w:bottom w:val="none" w:sz="0" w:space="0" w:color="auto"/>
        <w:right w:val="none" w:sz="0" w:space="0" w:color="auto"/>
      </w:divBdr>
    </w:div>
    <w:div w:id="64841992">
      <w:bodyDiv w:val="1"/>
      <w:marLeft w:val="0"/>
      <w:marRight w:val="0"/>
      <w:marTop w:val="0"/>
      <w:marBottom w:val="0"/>
      <w:divBdr>
        <w:top w:val="none" w:sz="0" w:space="0" w:color="auto"/>
        <w:left w:val="none" w:sz="0" w:space="0" w:color="auto"/>
        <w:bottom w:val="none" w:sz="0" w:space="0" w:color="auto"/>
        <w:right w:val="none" w:sz="0" w:space="0" w:color="auto"/>
      </w:divBdr>
    </w:div>
    <w:div w:id="71897062">
      <w:bodyDiv w:val="1"/>
      <w:marLeft w:val="0"/>
      <w:marRight w:val="0"/>
      <w:marTop w:val="0"/>
      <w:marBottom w:val="0"/>
      <w:divBdr>
        <w:top w:val="none" w:sz="0" w:space="0" w:color="auto"/>
        <w:left w:val="none" w:sz="0" w:space="0" w:color="auto"/>
        <w:bottom w:val="none" w:sz="0" w:space="0" w:color="auto"/>
        <w:right w:val="none" w:sz="0" w:space="0" w:color="auto"/>
      </w:divBdr>
    </w:div>
    <w:div w:id="75714914">
      <w:bodyDiv w:val="1"/>
      <w:marLeft w:val="0"/>
      <w:marRight w:val="0"/>
      <w:marTop w:val="0"/>
      <w:marBottom w:val="0"/>
      <w:divBdr>
        <w:top w:val="none" w:sz="0" w:space="0" w:color="auto"/>
        <w:left w:val="none" w:sz="0" w:space="0" w:color="auto"/>
        <w:bottom w:val="none" w:sz="0" w:space="0" w:color="auto"/>
        <w:right w:val="none" w:sz="0" w:space="0" w:color="auto"/>
      </w:divBdr>
    </w:div>
    <w:div w:id="79103797">
      <w:bodyDiv w:val="1"/>
      <w:marLeft w:val="0"/>
      <w:marRight w:val="0"/>
      <w:marTop w:val="0"/>
      <w:marBottom w:val="0"/>
      <w:divBdr>
        <w:top w:val="none" w:sz="0" w:space="0" w:color="auto"/>
        <w:left w:val="none" w:sz="0" w:space="0" w:color="auto"/>
        <w:bottom w:val="none" w:sz="0" w:space="0" w:color="auto"/>
        <w:right w:val="none" w:sz="0" w:space="0" w:color="auto"/>
      </w:divBdr>
    </w:div>
    <w:div w:id="82338692">
      <w:bodyDiv w:val="1"/>
      <w:marLeft w:val="0"/>
      <w:marRight w:val="0"/>
      <w:marTop w:val="0"/>
      <w:marBottom w:val="0"/>
      <w:divBdr>
        <w:top w:val="none" w:sz="0" w:space="0" w:color="auto"/>
        <w:left w:val="none" w:sz="0" w:space="0" w:color="auto"/>
        <w:bottom w:val="none" w:sz="0" w:space="0" w:color="auto"/>
        <w:right w:val="none" w:sz="0" w:space="0" w:color="auto"/>
      </w:divBdr>
    </w:div>
    <w:div w:id="87627097">
      <w:bodyDiv w:val="1"/>
      <w:marLeft w:val="0"/>
      <w:marRight w:val="0"/>
      <w:marTop w:val="0"/>
      <w:marBottom w:val="0"/>
      <w:divBdr>
        <w:top w:val="none" w:sz="0" w:space="0" w:color="auto"/>
        <w:left w:val="none" w:sz="0" w:space="0" w:color="auto"/>
        <w:bottom w:val="none" w:sz="0" w:space="0" w:color="auto"/>
        <w:right w:val="none" w:sz="0" w:space="0" w:color="auto"/>
      </w:divBdr>
    </w:div>
    <w:div w:id="92864663">
      <w:bodyDiv w:val="1"/>
      <w:marLeft w:val="0"/>
      <w:marRight w:val="0"/>
      <w:marTop w:val="0"/>
      <w:marBottom w:val="0"/>
      <w:divBdr>
        <w:top w:val="none" w:sz="0" w:space="0" w:color="auto"/>
        <w:left w:val="none" w:sz="0" w:space="0" w:color="auto"/>
        <w:bottom w:val="none" w:sz="0" w:space="0" w:color="auto"/>
        <w:right w:val="none" w:sz="0" w:space="0" w:color="auto"/>
      </w:divBdr>
    </w:div>
    <w:div w:id="97066120">
      <w:bodyDiv w:val="1"/>
      <w:marLeft w:val="0"/>
      <w:marRight w:val="0"/>
      <w:marTop w:val="0"/>
      <w:marBottom w:val="0"/>
      <w:divBdr>
        <w:top w:val="none" w:sz="0" w:space="0" w:color="auto"/>
        <w:left w:val="none" w:sz="0" w:space="0" w:color="auto"/>
        <w:bottom w:val="none" w:sz="0" w:space="0" w:color="auto"/>
        <w:right w:val="none" w:sz="0" w:space="0" w:color="auto"/>
      </w:divBdr>
    </w:div>
    <w:div w:id="101001451">
      <w:bodyDiv w:val="1"/>
      <w:marLeft w:val="0"/>
      <w:marRight w:val="0"/>
      <w:marTop w:val="0"/>
      <w:marBottom w:val="0"/>
      <w:divBdr>
        <w:top w:val="none" w:sz="0" w:space="0" w:color="auto"/>
        <w:left w:val="none" w:sz="0" w:space="0" w:color="auto"/>
        <w:bottom w:val="none" w:sz="0" w:space="0" w:color="auto"/>
        <w:right w:val="none" w:sz="0" w:space="0" w:color="auto"/>
      </w:divBdr>
    </w:div>
    <w:div w:id="120929676">
      <w:bodyDiv w:val="1"/>
      <w:marLeft w:val="0"/>
      <w:marRight w:val="0"/>
      <w:marTop w:val="0"/>
      <w:marBottom w:val="0"/>
      <w:divBdr>
        <w:top w:val="none" w:sz="0" w:space="0" w:color="auto"/>
        <w:left w:val="none" w:sz="0" w:space="0" w:color="auto"/>
        <w:bottom w:val="none" w:sz="0" w:space="0" w:color="auto"/>
        <w:right w:val="none" w:sz="0" w:space="0" w:color="auto"/>
      </w:divBdr>
    </w:div>
    <w:div w:id="123743761">
      <w:bodyDiv w:val="1"/>
      <w:marLeft w:val="0"/>
      <w:marRight w:val="0"/>
      <w:marTop w:val="0"/>
      <w:marBottom w:val="0"/>
      <w:divBdr>
        <w:top w:val="none" w:sz="0" w:space="0" w:color="auto"/>
        <w:left w:val="none" w:sz="0" w:space="0" w:color="auto"/>
        <w:bottom w:val="none" w:sz="0" w:space="0" w:color="auto"/>
        <w:right w:val="none" w:sz="0" w:space="0" w:color="auto"/>
      </w:divBdr>
      <w:divsChild>
        <w:div w:id="2132551643">
          <w:marLeft w:val="0"/>
          <w:marRight w:val="0"/>
          <w:marTop w:val="0"/>
          <w:marBottom w:val="0"/>
          <w:divBdr>
            <w:top w:val="none" w:sz="0" w:space="0" w:color="auto"/>
            <w:left w:val="none" w:sz="0" w:space="0" w:color="auto"/>
            <w:bottom w:val="none" w:sz="0" w:space="0" w:color="auto"/>
            <w:right w:val="none" w:sz="0" w:space="0" w:color="auto"/>
          </w:divBdr>
        </w:div>
      </w:divsChild>
    </w:div>
    <w:div w:id="125852664">
      <w:bodyDiv w:val="1"/>
      <w:marLeft w:val="0"/>
      <w:marRight w:val="0"/>
      <w:marTop w:val="0"/>
      <w:marBottom w:val="0"/>
      <w:divBdr>
        <w:top w:val="none" w:sz="0" w:space="0" w:color="auto"/>
        <w:left w:val="none" w:sz="0" w:space="0" w:color="auto"/>
        <w:bottom w:val="none" w:sz="0" w:space="0" w:color="auto"/>
        <w:right w:val="none" w:sz="0" w:space="0" w:color="auto"/>
      </w:divBdr>
    </w:div>
    <w:div w:id="127210746">
      <w:bodyDiv w:val="1"/>
      <w:marLeft w:val="0"/>
      <w:marRight w:val="0"/>
      <w:marTop w:val="0"/>
      <w:marBottom w:val="0"/>
      <w:divBdr>
        <w:top w:val="none" w:sz="0" w:space="0" w:color="auto"/>
        <w:left w:val="none" w:sz="0" w:space="0" w:color="auto"/>
        <w:bottom w:val="none" w:sz="0" w:space="0" w:color="auto"/>
        <w:right w:val="none" w:sz="0" w:space="0" w:color="auto"/>
      </w:divBdr>
    </w:div>
    <w:div w:id="142739117">
      <w:bodyDiv w:val="1"/>
      <w:marLeft w:val="0"/>
      <w:marRight w:val="0"/>
      <w:marTop w:val="0"/>
      <w:marBottom w:val="0"/>
      <w:divBdr>
        <w:top w:val="none" w:sz="0" w:space="0" w:color="auto"/>
        <w:left w:val="none" w:sz="0" w:space="0" w:color="auto"/>
        <w:bottom w:val="none" w:sz="0" w:space="0" w:color="auto"/>
        <w:right w:val="none" w:sz="0" w:space="0" w:color="auto"/>
      </w:divBdr>
    </w:div>
    <w:div w:id="148837886">
      <w:bodyDiv w:val="1"/>
      <w:marLeft w:val="0"/>
      <w:marRight w:val="0"/>
      <w:marTop w:val="0"/>
      <w:marBottom w:val="0"/>
      <w:divBdr>
        <w:top w:val="none" w:sz="0" w:space="0" w:color="auto"/>
        <w:left w:val="none" w:sz="0" w:space="0" w:color="auto"/>
        <w:bottom w:val="none" w:sz="0" w:space="0" w:color="auto"/>
        <w:right w:val="none" w:sz="0" w:space="0" w:color="auto"/>
      </w:divBdr>
      <w:divsChild>
        <w:div w:id="544829111">
          <w:marLeft w:val="0"/>
          <w:marRight w:val="0"/>
          <w:marTop w:val="0"/>
          <w:marBottom w:val="0"/>
          <w:divBdr>
            <w:top w:val="none" w:sz="0" w:space="0" w:color="auto"/>
            <w:left w:val="none" w:sz="0" w:space="0" w:color="auto"/>
            <w:bottom w:val="none" w:sz="0" w:space="0" w:color="auto"/>
            <w:right w:val="none" w:sz="0" w:space="0" w:color="auto"/>
          </w:divBdr>
        </w:div>
      </w:divsChild>
    </w:div>
    <w:div w:id="164319691">
      <w:bodyDiv w:val="1"/>
      <w:marLeft w:val="0"/>
      <w:marRight w:val="0"/>
      <w:marTop w:val="0"/>
      <w:marBottom w:val="0"/>
      <w:divBdr>
        <w:top w:val="none" w:sz="0" w:space="0" w:color="auto"/>
        <w:left w:val="none" w:sz="0" w:space="0" w:color="auto"/>
        <w:bottom w:val="none" w:sz="0" w:space="0" w:color="auto"/>
        <w:right w:val="none" w:sz="0" w:space="0" w:color="auto"/>
      </w:divBdr>
      <w:divsChild>
        <w:div w:id="752043830">
          <w:marLeft w:val="0"/>
          <w:marRight w:val="0"/>
          <w:marTop w:val="0"/>
          <w:marBottom w:val="0"/>
          <w:divBdr>
            <w:top w:val="none" w:sz="0" w:space="0" w:color="auto"/>
            <w:left w:val="none" w:sz="0" w:space="0" w:color="auto"/>
            <w:bottom w:val="none" w:sz="0" w:space="0" w:color="auto"/>
            <w:right w:val="none" w:sz="0" w:space="0" w:color="auto"/>
          </w:divBdr>
        </w:div>
      </w:divsChild>
    </w:div>
    <w:div w:id="171336264">
      <w:bodyDiv w:val="1"/>
      <w:marLeft w:val="0"/>
      <w:marRight w:val="0"/>
      <w:marTop w:val="0"/>
      <w:marBottom w:val="0"/>
      <w:divBdr>
        <w:top w:val="none" w:sz="0" w:space="0" w:color="auto"/>
        <w:left w:val="none" w:sz="0" w:space="0" w:color="auto"/>
        <w:bottom w:val="none" w:sz="0" w:space="0" w:color="auto"/>
        <w:right w:val="none" w:sz="0" w:space="0" w:color="auto"/>
      </w:divBdr>
    </w:div>
    <w:div w:id="178668066">
      <w:bodyDiv w:val="1"/>
      <w:marLeft w:val="0"/>
      <w:marRight w:val="0"/>
      <w:marTop w:val="0"/>
      <w:marBottom w:val="0"/>
      <w:divBdr>
        <w:top w:val="none" w:sz="0" w:space="0" w:color="auto"/>
        <w:left w:val="none" w:sz="0" w:space="0" w:color="auto"/>
        <w:bottom w:val="none" w:sz="0" w:space="0" w:color="auto"/>
        <w:right w:val="none" w:sz="0" w:space="0" w:color="auto"/>
      </w:divBdr>
    </w:div>
    <w:div w:id="185413583">
      <w:bodyDiv w:val="1"/>
      <w:marLeft w:val="0"/>
      <w:marRight w:val="0"/>
      <w:marTop w:val="0"/>
      <w:marBottom w:val="0"/>
      <w:divBdr>
        <w:top w:val="none" w:sz="0" w:space="0" w:color="auto"/>
        <w:left w:val="none" w:sz="0" w:space="0" w:color="auto"/>
        <w:bottom w:val="none" w:sz="0" w:space="0" w:color="auto"/>
        <w:right w:val="none" w:sz="0" w:space="0" w:color="auto"/>
      </w:divBdr>
    </w:div>
    <w:div w:id="196698576">
      <w:bodyDiv w:val="1"/>
      <w:marLeft w:val="0"/>
      <w:marRight w:val="0"/>
      <w:marTop w:val="0"/>
      <w:marBottom w:val="0"/>
      <w:divBdr>
        <w:top w:val="none" w:sz="0" w:space="0" w:color="auto"/>
        <w:left w:val="none" w:sz="0" w:space="0" w:color="auto"/>
        <w:bottom w:val="none" w:sz="0" w:space="0" w:color="auto"/>
        <w:right w:val="none" w:sz="0" w:space="0" w:color="auto"/>
      </w:divBdr>
    </w:div>
    <w:div w:id="200287550">
      <w:bodyDiv w:val="1"/>
      <w:marLeft w:val="0"/>
      <w:marRight w:val="0"/>
      <w:marTop w:val="0"/>
      <w:marBottom w:val="0"/>
      <w:divBdr>
        <w:top w:val="none" w:sz="0" w:space="0" w:color="auto"/>
        <w:left w:val="none" w:sz="0" w:space="0" w:color="auto"/>
        <w:bottom w:val="none" w:sz="0" w:space="0" w:color="auto"/>
        <w:right w:val="none" w:sz="0" w:space="0" w:color="auto"/>
      </w:divBdr>
      <w:divsChild>
        <w:div w:id="1365208325">
          <w:marLeft w:val="0"/>
          <w:marRight w:val="0"/>
          <w:marTop w:val="0"/>
          <w:marBottom w:val="0"/>
          <w:divBdr>
            <w:top w:val="none" w:sz="0" w:space="0" w:color="auto"/>
            <w:left w:val="none" w:sz="0" w:space="0" w:color="auto"/>
            <w:bottom w:val="none" w:sz="0" w:space="0" w:color="auto"/>
            <w:right w:val="none" w:sz="0" w:space="0" w:color="auto"/>
          </w:divBdr>
        </w:div>
      </w:divsChild>
    </w:div>
    <w:div w:id="218711583">
      <w:bodyDiv w:val="1"/>
      <w:marLeft w:val="0"/>
      <w:marRight w:val="0"/>
      <w:marTop w:val="0"/>
      <w:marBottom w:val="0"/>
      <w:divBdr>
        <w:top w:val="none" w:sz="0" w:space="0" w:color="auto"/>
        <w:left w:val="none" w:sz="0" w:space="0" w:color="auto"/>
        <w:bottom w:val="none" w:sz="0" w:space="0" w:color="auto"/>
        <w:right w:val="none" w:sz="0" w:space="0" w:color="auto"/>
      </w:divBdr>
    </w:div>
    <w:div w:id="223413718">
      <w:bodyDiv w:val="1"/>
      <w:marLeft w:val="0"/>
      <w:marRight w:val="0"/>
      <w:marTop w:val="0"/>
      <w:marBottom w:val="0"/>
      <w:divBdr>
        <w:top w:val="none" w:sz="0" w:space="0" w:color="auto"/>
        <w:left w:val="none" w:sz="0" w:space="0" w:color="auto"/>
        <w:bottom w:val="none" w:sz="0" w:space="0" w:color="auto"/>
        <w:right w:val="none" w:sz="0" w:space="0" w:color="auto"/>
      </w:divBdr>
    </w:div>
    <w:div w:id="242880970">
      <w:bodyDiv w:val="1"/>
      <w:marLeft w:val="0"/>
      <w:marRight w:val="0"/>
      <w:marTop w:val="0"/>
      <w:marBottom w:val="0"/>
      <w:divBdr>
        <w:top w:val="none" w:sz="0" w:space="0" w:color="auto"/>
        <w:left w:val="none" w:sz="0" w:space="0" w:color="auto"/>
        <w:bottom w:val="none" w:sz="0" w:space="0" w:color="auto"/>
        <w:right w:val="none" w:sz="0" w:space="0" w:color="auto"/>
      </w:divBdr>
    </w:div>
    <w:div w:id="247160586">
      <w:bodyDiv w:val="1"/>
      <w:marLeft w:val="0"/>
      <w:marRight w:val="0"/>
      <w:marTop w:val="0"/>
      <w:marBottom w:val="0"/>
      <w:divBdr>
        <w:top w:val="none" w:sz="0" w:space="0" w:color="auto"/>
        <w:left w:val="none" w:sz="0" w:space="0" w:color="auto"/>
        <w:bottom w:val="none" w:sz="0" w:space="0" w:color="auto"/>
        <w:right w:val="none" w:sz="0" w:space="0" w:color="auto"/>
      </w:divBdr>
    </w:div>
    <w:div w:id="248394793">
      <w:bodyDiv w:val="1"/>
      <w:marLeft w:val="0"/>
      <w:marRight w:val="0"/>
      <w:marTop w:val="0"/>
      <w:marBottom w:val="0"/>
      <w:divBdr>
        <w:top w:val="none" w:sz="0" w:space="0" w:color="auto"/>
        <w:left w:val="none" w:sz="0" w:space="0" w:color="auto"/>
        <w:bottom w:val="none" w:sz="0" w:space="0" w:color="auto"/>
        <w:right w:val="none" w:sz="0" w:space="0" w:color="auto"/>
      </w:divBdr>
    </w:div>
    <w:div w:id="259488949">
      <w:bodyDiv w:val="1"/>
      <w:marLeft w:val="0"/>
      <w:marRight w:val="0"/>
      <w:marTop w:val="0"/>
      <w:marBottom w:val="0"/>
      <w:divBdr>
        <w:top w:val="none" w:sz="0" w:space="0" w:color="auto"/>
        <w:left w:val="none" w:sz="0" w:space="0" w:color="auto"/>
        <w:bottom w:val="none" w:sz="0" w:space="0" w:color="auto"/>
        <w:right w:val="none" w:sz="0" w:space="0" w:color="auto"/>
      </w:divBdr>
    </w:div>
    <w:div w:id="260918639">
      <w:bodyDiv w:val="1"/>
      <w:marLeft w:val="0"/>
      <w:marRight w:val="0"/>
      <w:marTop w:val="0"/>
      <w:marBottom w:val="0"/>
      <w:divBdr>
        <w:top w:val="none" w:sz="0" w:space="0" w:color="auto"/>
        <w:left w:val="none" w:sz="0" w:space="0" w:color="auto"/>
        <w:bottom w:val="none" w:sz="0" w:space="0" w:color="auto"/>
        <w:right w:val="none" w:sz="0" w:space="0" w:color="auto"/>
      </w:divBdr>
      <w:divsChild>
        <w:div w:id="307713174">
          <w:marLeft w:val="0"/>
          <w:marRight w:val="0"/>
          <w:marTop w:val="0"/>
          <w:marBottom w:val="0"/>
          <w:divBdr>
            <w:top w:val="none" w:sz="0" w:space="0" w:color="auto"/>
            <w:left w:val="none" w:sz="0" w:space="0" w:color="auto"/>
            <w:bottom w:val="none" w:sz="0" w:space="0" w:color="auto"/>
            <w:right w:val="none" w:sz="0" w:space="0" w:color="auto"/>
          </w:divBdr>
        </w:div>
        <w:div w:id="1938445203">
          <w:marLeft w:val="0"/>
          <w:marRight w:val="0"/>
          <w:marTop w:val="0"/>
          <w:marBottom w:val="0"/>
          <w:divBdr>
            <w:top w:val="none" w:sz="0" w:space="0" w:color="auto"/>
            <w:left w:val="none" w:sz="0" w:space="0" w:color="auto"/>
            <w:bottom w:val="none" w:sz="0" w:space="0" w:color="auto"/>
            <w:right w:val="none" w:sz="0" w:space="0" w:color="auto"/>
          </w:divBdr>
          <w:divsChild>
            <w:div w:id="672684325">
              <w:marLeft w:val="0"/>
              <w:marRight w:val="0"/>
              <w:marTop w:val="0"/>
              <w:marBottom w:val="0"/>
              <w:divBdr>
                <w:top w:val="none" w:sz="0" w:space="0" w:color="auto"/>
                <w:left w:val="none" w:sz="0" w:space="0" w:color="auto"/>
                <w:bottom w:val="none" w:sz="0" w:space="0" w:color="auto"/>
                <w:right w:val="none" w:sz="0" w:space="0" w:color="auto"/>
              </w:divBdr>
            </w:div>
          </w:divsChild>
        </w:div>
        <w:div w:id="1926186623">
          <w:marLeft w:val="0"/>
          <w:marRight w:val="0"/>
          <w:marTop w:val="0"/>
          <w:marBottom w:val="0"/>
          <w:divBdr>
            <w:top w:val="none" w:sz="0" w:space="0" w:color="auto"/>
            <w:left w:val="none" w:sz="0" w:space="0" w:color="auto"/>
            <w:bottom w:val="none" w:sz="0" w:space="0" w:color="auto"/>
            <w:right w:val="none" w:sz="0" w:space="0" w:color="auto"/>
          </w:divBdr>
        </w:div>
      </w:divsChild>
    </w:div>
    <w:div w:id="273288370">
      <w:bodyDiv w:val="1"/>
      <w:marLeft w:val="0"/>
      <w:marRight w:val="0"/>
      <w:marTop w:val="0"/>
      <w:marBottom w:val="0"/>
      <w:divBdr>
        <w:top w:val="none" w:sz="0" w:space="0" w:color="auto"/>
        <w:left w:val="none" w:sz="0" w:space="0" w:color="auto"/>
        <w:bottom w:val="none" w:sz="0" w:space="0" w:color="auto"/>
        <w:right w:val="none" w:sz="0" w:space="0" w:color="auto"/>
      </w:divBdr>
    </w:div>
    <w:div w:id="274796451">
      <w:bodyDiv w:val="1"/>
      <w:marLeft w:val="0"/>
      <w:marRight w:val="0"/>
      <w:marTop w:val="0"/>
      <w:marBottom w:val="0"/>
      <w:divBdr>
        <w:top w:val="none" w:sz="0" w:space="0" w:color="auto"/>
        <w:left w:val="none" w:sz="0" w:space="0" w:color="auto"/>
        <w:bottom w:val="none" w:sz="0" w:space="0" w:color="auto"/>
        <w:right w:val="none" w:sz="0" w:space="0" w:color="auto"/>
      </w:divBdr>
      <w:divsChild>
        <w:div w:id="1969968454">
          <w:marLeft w:val="0"/>
          <w:marRight w:val="0"/>
          <w:marTop w:val="0"/>
          <w:marBottom w:val="0"/>
          <w:divBdr>
            <w:top w:val="none" w:sz="0" w:space="0" w:color="auto"/>
            <w:left w:val="none" w:sz="0" w:space="0" w:color="auto"/>
            <w:bottom w:val="none" w:sz="0" w:space="0" w:color="auto"/>
            <w:right w:val="none" w:sz="0" w:space="0" w:color="auto"/>
          </w:divBdr>
        </w:div>
      </w:divsChild>
    </w:div>
    <w:div w:id="296111560">
      <w:bodyDiv w:val="1"/>
      <w:marLeft w:val="0"/>
      <w:marRight w:val="0"/>
      <w:marTop w:val="0"/>
      <w:marBottom w:val="0"/>
      <w:divBdr>
        <w:top w:val="none" w:sz="0" w:space="0" w:color="auto"/>
        <w:left w:val="none" w:sz="0" w:space="0" w:color="auto"/>
        <w:bottom w:val="none" w:sz="0" w:space="0" w:color="auto"/>
        <w:right w:val="none" w:sz="0" w:space="0" w:color="auto"/>
      </w:divBdr>
      <w:divsChild>
        <w:div w:id="1841310763">
          <w:marLeft w:val="0"/>
          <w:marRight w:val="0"/>
          <w:marTop w:val="0"/>
          <w:marBottom w:val="0"/>
          <w:divBdr>
            <w:top w:val="none" w:sz="0" w:space="0" w:color="auto"/>
            <w:left w:val="none" w:sz="0" w:space="0" w:color="auto"/>
            <w:bottom w:val="none" w:sz="0" w:space="0" w:color="auto"/>
            <w:right w:val="none" w:sz="0" w:space="0" w:color="auto"/>
          </w:divBdr>
        </w:div>
      </w:divsChild>
    </w:div>
    <w:div w:id="302345920">
      <w:bodyDiv w:val="1"/>
      <w:marLeft w:val="0"/>
      <w:marRight w:val="0"/>
      <w:marTop w:val="0"/>
      <w:marBottom w:val="0"/>
      <w:divBdr>
        <w:top w:val="none" w:sz="0" w:space="0" w:color="auto"/>
        <w:left w:val="none" w:sz="0" w:space="0" w:color="auto"/>
        <w:bottom w:val="none" w:sz="0" w:space="0" w:color="auto"/>
        <w:right w:val="none" w:sz="0" w:space="0" w:color="auto"/>
      </w:divBdr>
    </w:div>
    <w:div w:id="310401947">
      <w:bodyDiv w:val="1"/>
      <w:marLeft w:val="0"/>
      <w:marRight w:val="0"/>
      <w:marTop w:val="0"/>
      <w:marBottom w:val="0"/>
      <w:divBdr>
        <w:top w:val="none" w:sz="0" w:space="0" w:color="auto"/>
        <w:left w:val="none" w:sz="0" w:space="0" w:color="auto"/>
        <w:bottom w:val="none" w:sz="0" w:space="0" w:color="auto"/>
        <w:right w:val="none" w:sz="0" w:space="0" w:color="auto"/>
      </w:divBdr>
      <w:divsChild>
        <w:div w:id="673454316">
          <w:marLeft w:val="0"/>
          <w:marRight w:val="0"/>
          <w:marTop w:val="0"/>
          <w:marBottom w:val="0"/>
          <w:divBdr>
            <w:top w:val="none" w:sz="0" w:space="0" w:color="auto"/>
            <w:left w:val="none" w:sz="0" w:space="0" w:color="auto"/>
            <w:bottom w:val="none" w:sz="0" w:space="0" w:color="auto"/>
            <w:right w:val="none" w:sz="0" w:space="0" w:color="auto"/>
          </w:divBdr>
        </w:div>
        <w:div w:id="424690869">
          <w:marLeft w:val="0"/>
          <w:marRight w:val="0"/>
          <w:marTop w:val="0"/>
          <w:marBottom w:val="0"/>
          <w:divBdr>
            <w:top w:val="none" w:sz="0" w:space="0" w:color="auto"/>
            <w:left w:val="none" w:sz="0" w:space="0" w:color="auto"/>
            <w:bottom w:val="none" w:sz="0" w:space="0" w:color="auto"/>
            <w:right w:val="none" w:sz="0" w:space="0" w:color="auto"/>
          </w:divBdr>
        </w:div>
        <w:div w:id="1654480536">
          <w:marLeft w:val="0"/>
          <w:marRight w:val="0"/>
          <w:marTop w:val="0"/>
          <w:marBottom w:val="0"/>
          <w:divBdr>
            <w:top w:val="none" w:sz="0" w:space="0" w:color="auto"/>
            <w:left w:val="none" w:sz="0" w:space="0" w:color="auto"/>
            <w:bottom w:val="none" w:sz="0" w:space="0" w:color="auto"/>
            <w:right w:val="none" w:sz="0" w:space="0" w:color="auto"/>
          </w:divBdr>
        </w:div>
      </w:divsChild>
    </w:div>
    <w:div w:id="310453451">
      <w:bodyDiv w:val="1"/>
      <w:marLeft w:val="0"/>
      <w:marRight w:val="0"/>
      <w:marTop w:val="0"/>
      <w:marBottom w:val="0"/>
      <w:divBdr>
        <w:top w:val="none" w:sz="0" w:space="0" w:color="auto"/>
        <w:left w:val="none" w:sz="0" w:space="0" w:color="auto"/>
        <w:bottom w:val="none" w:sz="0" w:space="0" w:color="auto"/>
        <w:right w:val="none" w:sz="0" w:space="0" w:color="auto"/>
      </w:divBdr>
    </w:div>
    <w:div w:id="313686573">
      <w:bodyDiv w:val="1"/>
      <w:marLeft w:val="0"/>
      <w:marRight w:val="0"/>
      <w:marTop w:val="0"/>
      <w:marBottom w:val="0"/>
      <w:divBdr>
        <w:top w:val="none" w:sz="0" w:space="0" w:color="auto"/>
        <w:left w:val="none" w:sz="0" w:space="0" w:color="auto"/>
        <w:bottom w:val="none" w:sz="0" w:space="0" w:color="auto"/>
        <w:right w:val="none" w:sz="0" w:space="0" w:color="auto"/>
      </w:divBdr>
      <w:divsChild>
        <w:div w:id="182016257">
          <w:marLeft w:val="0"/>
          <w:marRight w:val="0"/>
          <w:marTop w:val="0"/>
          <w:marBottom w:val="0"/>
          <w:divBdr>
            <w:top w:val="none" w:sz="0" w:space="0" w:color="auto"/>
            <w:left w:val="none" w:sz="0" w:space="0" w:color="auto"/>
            <w:bottom w:val="none" w:sz="0" w:space="0" w:color="auto"/>
            <w:right w:val="none" w:sz="0" w:space="0" w:color="auto"/>
          </w:divBdr>
        </w:div>
        <w:div w:id="312759569">
          <w:marLeft w:val="0"/>
          <w:marRight w:val="0"/>
          <w:marTop w:val="0"/>
          <w:marBottom w:val="0"/>
          <w:divBdr>
            <w:top w:val="none" w:sz="0" w:space="0" w:color="auto"/>
            <w:left w:val="none" w:sz="0" w:space="0" w:color="auto"/>
            <w:bottom w:val="none" w:sz="0" w:space="0" w:color="auto"/>
            <w:right w:val="none" w:sz="0" w:space="0" w:color="auto"/>
          </w:divBdr>
        </w:div>
        <w:div w:id="70393204">
          <w:marLeft w:val="0"/>
          <w:marRight w:val="0"/>
          <w:marTop w:val="0"/>
          <w:marBottom w:val="0"/>
          <w:divBdr>
            <w:top w:val="none" w:sz="0" w:space="0" w:color="auto"/>
            <w:left w:val="none" w:sz="0" w:space="0" w:color="auto"/>
            <w:bottom w:val="none" w:sz="0" w:space="0" w:color="auto"/>
            <w:right w:val="none" w:sz="0" w:space="0" w:color="auto"/>
          </w:divBdr>
        </w:div>
        <w:div w:id="174341298">
          <w:marLeft w:val="0"/>
          <w:marRight w:val="0"/>
          <w:marTop w:val="0"/>
          <w:marBottom w:val="0"/>
          <w:divBdr>
            <w:top w:val="none" w:sz="0" w:space="0" w:color="auto"/>
            <w:left w:val="none" w:sz="0" w:space="0" w:color="auto"/>
            <w:bottom w:val="none" w:sz="0" w:space="0" w:color="auto"/>
            <w:right w:val="none" w:sz="0" w:space="0" w:color="auto"/>
          </w:divBdr>
        </w:div>
        <w:div w:id="181869612">
          <w:marLeft w:val="0"/>
          <w:marRight w:val="0"/>
          <w:marTop w:val="0"/>
          <w:marBottom w:val="0"/>
          <w:divBdr>
            <w:top w:val="none" w:sz="0" w:space="0" w:color="auto"/>
            <w:left w:val="none" w:sz="0" w:space="0" w:color="auto"/>
            <w:bottom w:val="none" w:sz="0" w:space="0" w:color="auto"/>
            <w:right w:val="none" w:sz="0" w:space="0" w:color="auto"/>
          </w:divBdr>
        </w:div>
        <w:div w:id="1477869078">
          <w:marLeft w:val="0"/>
          <w:marRight w:val="0"/>
          <w:marTop w:val="0"/>
          <w:marBottom w:val="0"/>
          <w:divBdr>
            <w:top w:val="none" w:sz="0" w:space="0" w:color="auto"/>
            <w:left w:val="none" w:sz="0" w:space="0" w:color="auto"/>
            <w:bottom w:val="none" w:sz="0" w:space="0" w:color="auto"/>
            <w:right w:val="none" w:sz="0" w:space="0" w:color="auto"/>
          </w:divBdr>
        </w:div>
        <w:div w:id="763306466">
          <w:marLeft w:val="0"/>
          <w:marRight w:val="0"/>
          <w:marTop w:val="0"/>
          <w:marBottom w:val="0"/>
          <w:divBdr>
            <w:top w:val="none" w:sz="0" w:space="0" w:color="auto"/>
            <w:left w:val="none" w:sz="0" w:space="0" w:color="auto"/>
            <w:bottom w:val="none" w:sz="0" w:space="0" w:color="auto"/>
            <w:right w:val="none" w:sz="0" w:space="0" w:color="auto"/>
          </w:divBdr>
        </w:div>
        <w:div w:id="1790247120">
          <w:marLeft w:val="0"/>
          <w:marRight w:val="0"/>
          <w:marTop w:val="0"/>
          <w:marBottom w:val="0"/>
          <w:divBdr>
            <w:top w:val="none" w:sz="0" w:space="0" w:color="auto"/>
            <w:left w:val="none" w:sz="0" w:space="0" w:color="auto"/>
            <w:bottom w:val="none" w:sz="0" w:space="0" w:color="auto"/>
            <w:right w:val="none" w:sz="0" w:space="0" w:color="auto"/>
          </w:divBdr>
        </w:div>
        <w:div w:id="1084566068">
          <w:marLeft w:val="0"/>
          <w:marRight w:val="0"/>
          <w:marTop w:val="0"/>
          <w:marBottom w:val="0"/>
          <w:divBdr>
            <w:top w:val="none" w:sz="0" w:space="0" w:color="auto"/>
            <w:left w:val="none" w:sz="0" w:space="0" w:color="auto"/>
            <w:bottom w:val="none" w:sz="0" w:space="0" w:color="auto"/>
            <w:right w:val="none" w:sz="0" w:space="0" w:color="auto"/>
          </w:divBdr>
        </w:div>
        <w:div w:id="576402700">
          <w:marLeft w:val="0"/>
          <w:marRight w:val="0"/>
          <w:marTop w:val="0"/>
          <w:marBottom w:val="0"/>
          <w:divBdr>
            <w:top w:val="none" w:sz="0" w:space="0" w:color="auto"/>
            <w:left w:val="none" w:sz="0" w:space="0" w:color="auto"/>
            <w:bottom w:val="none" w:sz="0" w:space="0" w:color="auto"/>
            <w:right w:val="none" w:sz="0" w:space="0" w:color="auto"/>
          </w:divBdr>
        </w:div>
        <w:div w:id="667827094">
          <w:marLeft w:val="0"/>
          <w:marRight w:val="0"/>
          <w:marTop w:val="0"/>
          <w:marBottom w:val="0"/>
          <w:divBdr>
            <w:top w:val="none" w:sz="0" w:space="0" w:color="auto"/>
            <w:left w:val="none" w:sz="0" w:space="0" w:color="auto"/>
            <w:bottom w:val="none" w:sz="0" w:space="0" w:color="auto"/>
            <w:right w:val="none" w:sz="0" w:space="0" w:color="auto"/>
          </w:divBdr>
        </w:div>
        <w:div w:id="314846729">
          <w:marLeft w:val="0"/>
          <w:marRight w:val="0"/>
          <w:marTop w:val="0"/>
          <w:marBottom w:val="0"/>
          <w:divBdr>
            <w:top w:val="none" w:sz="0" w:space="0" w:color="auto"/>
            <w:left w:val="none" w:sz="0" w:space="0" w:color="auto"/>
            <w:bottom w:val="none" w:sz="0" w:space="0" w:color="auto"/>
            <w:right w:val="none" w:sz="0" w:space="0" w:color="auto"/>
          </w:divBdr>
        </w:div>
      </w:divsChild>
    </w:div>
    <w:div w:id="317879765">
      <w:bodyDiv w:val="1"/>
      <w:marLeft w:val="0"/>
      <w:marRight w:val="0"/>
      <w:marTop w:val="0"/>
      <w:marBottom w:val="0"/>
      <w:divBdr>
        <w:top w:val="none" w:sz="0" w:space="0" w:color="auto"/>
        <w:left w:val="none" w:sz="0" w:space="0" w:color="auto"/>
        <w:bottom w:val="none" w:sz="0" w:space="0" w:color="auto"/>
        <w:right w:val="none" w:sz="0" w:space="0" w:color="auto"/>
      </w:divBdr>
    </w:div>
    <w:div w:id="348725978">
      <w:bodyDiv w:val="1"/>
      <w:marLeft w:val="0"/>
      <w:marRight w:val="0"/>
      <w:marTop w:val="0"/>
      <w:marBottom w:val="0"/>
      <w:divBdr>
        <w:top w:val="none" w:sz="0" w:space="0" w:color="auto"/>
        <w:left w:val="none" w:sz="0" w:space="0" w:color="auto"/>
        <w:bottom w:val="none" w:sz="0" w:space="0" w:color="auto"/>
        <w:right w:val="none" w:sz="0" w:space="0" w:color="auto"/>
      </w:divBdr>
    </w:div>
    <w:div w:id="363408339">
      <w:bodyDiv w:val="1"/>
      <w:marLeft w:val="0"/>
      <w:marRight w:val="0"/>
      <w:marTop w:val="0"/>
      <w:marBottom w:val="0"/>
      <w:divBdr>
        <w:top w:val="none" w:sz="0" w:space="0" w:color="auto"/>
        <w:left w:val="none" w:sz="0" w:space="0" w:color="auto"/>
        <w:bottom w:val="none" w:sz="0" w:space="0" w:color="auto"/>
        <w:right w:val="none" w:sz="0" w:space="0" w:color="auto"/>
      </w:divBdr>
      <w:divsChild>
        <w:div w:id="2052801708">
          <w:marLeft w:val="0"/>
          <w:marRight w:val="0"/>
          <w:marTop w:val="0"/>
          <w:marBottom w:val="0"/>
          <w:divBdr>
            <w:top w:val="none" w:sz="0" w:space="0" w:color="auto"/>
            <w:left w:val="none" w:sz="0" w:space="0" w:color="auto"/>
            <w:bottom w:val="none" w:sz="0" w:space="0" w:color="auto"/>
            <w:right w:val="none" w:sz="0" w:space="0" w:color="auto"/>
          </w:divBdr>
        </w:div>
      </w:divsChild>
    </w:div>
    <w:div w:id="386413185">
      <w:bodyDiv w:val="1"/>
      <w:marLeft w:val="0"/>
      <w:marRight w:val="0"/>
      <w:marTop w:val="0"/>
      <w:marBottom w:val="0"/>
      <w:divBdr>
        <w:top w:val="none" w:sz="0" w:space="0" w:color="auto"/>
        <w:left w:val="none" w:sz="0" w:space="0" w:color="auto"/>
        <w:bottom w:val="none" w:sz="0" w:space="0" w:color="auto"/>
        <w:right w:val="none" w:sz="0" w:space="0" w:color="auto"/>
      </w:divBdr>
    </w:div>
    <w:div w:id="396319170">
      <w:bodyDiv w:val="1"/>
      <w:marLeft w:val="0"/>
      <w:marRight w:val="0"/>
      <w:marTop w:val="0"/>
      <w:marBottom w:val="0"/>
      <w:divBdr>
        <w:top w:val="none" w:sz="0" w:space="0" w:color="auto"/>
        <w:left w:val="none" w:sz="0" w:space="0" w:color="auto"/>
        <w:bottom w:val="none" w:sz="0" w:space="0" w:color="auto"/>
        <w:right w:val="none" w:sz="0" w:space="0" w:color="auto"/>
      </w:divBdr>
    </w:div>
    <w:div w:id="403840988">
      <w:bodyDiv w:val="1"/>
      <w:marLeft w:val="0"/>
      <w:marRight w:val="0"/>
      <w:marTop w:val="0"/>
      <w:marBottom w:val="0"/>
      <w:divBdr>
        <w:top w:val="none" w:sz="0" w:space="0" w:color="auto"/>
        <w:left w:val="none" w:sz="0" w:space="0" w:color="auto"/>
        <w:bottom w:val="none" w:sz="0" w:space="0" w:color="auto"/>
        <w:right w:val="none" w:sz="0" w:space="0" w:color="auto"/>
      </w:divBdr>
      <w:divsChild>
        <w:div w:id="360939456">
          <w:marLeft w:val="0"/>
          <w:marRight w:val="0"/>
          <w:marTop w:val="0"/>
          <w:marBottom w:val="0"/>
          <w:divBdr>
            <w:top w:val="none" w:sz="0" w:space="0" w:color="auto"/>
            <w:left w:val="none" w:sz="0" w:space="0" w:color="auto"/>
            <w:bottom w:val="none" w:sz="0" w:space="0" w:color="auto"/>
            <w:right w:val="none" w:sz="0" w:space="0" w:color="auto"/>
          </w:divBdr>
        </w:div>
      </w:divsChild>
    </w:div>
    <w:div w:id="404649942">
      <w:bodyDiv w:val="1"/>
      <w:marLeft w:val="0"/>
      <w:marRight w:val="0"/>
      <w:marTop w:val="0"/>
      <w:marBottom w:val="0"/>
      <w:divBdr>
        <w:top w:val="none" w:sz="0" w:space="0" w:color="auto"/>
        <w:left w:val="none" w:sz="0" w:space="0" w:color="auto"/>
        <w:bottom w:val="none" w:sz="0" w:space="0" w:color="auto"/>
        <w:right w:val="none" w:sz="0" w:space="0" w:color="auto"/>
      </w:divBdr>
    </w:div>
    <w:div w:id="410935807">
      <w:bodyDiv w:val="1"/>
      <w:marLeft w:val="0"/>
      <w:marRight w:val="0"/>
      <w:marTop w:val="0"/>
      <w:marBottom w:val="0"/>
      <w:divBdr>
        <w:top w:val="none" w:sz="0" w:space="0" w:color="auto"/>
        <w:left w:val="none" w:sz="0" w:space="0" w:color="auto"/>
        <w:bottom w:val="none" w:sz="0" w:space="0" w:color="auto"/>
        <w:right w:val="none" w:sz="0" w:space="0" w:color="auto"/>
      </w:divBdr>
      <w:divsChild>
        <w:div w:id="1536305404">
          <w:marLeft w:val="0"/>
          <w:marRight w:val="0"/>
          <w:marTop w:val="0"/>
          <w:marBottom w:val="0"/>
          <w:divBdr>
            <w:top w:val="none" w:sz="0" w:space="0" w:color="auto"/>
            <w:left w:val="none" w:sz="0" w:space="0" w:color="auto"/>
            <w:bottom w:val="none" w:sz="0" w:space="0" w:color="auto"/>
            <w:right w:val="none" w:sz="0" w:space="0" w:color="auto"/>
          </w:divBdr>
        </w:div>
      </w:divsChild>
    </w:div>
    <w:div w:id="412581811">
      <w:bodyDiv w:val="1"/>
      <w:marLeft w:val="0"/>
      <w:marRight w:val="0"/>
      <w:marTop w:val="0"/>
      <w:marBottom w:val="0"/>
      <w:divBdr>
        <w:top w:val="none" w:sz="0" w:space="0" w:color="auto"/>
        <w:left w:val="none" w:sz="0" w:space="0" w:color="auto"/>
        <w:bottom w:val="none" w:sz="0" w:space="0" w:color="auto"/>
        <w:right w:val="none" w:sz="0" w:space="0" w:color="auto"/>
      </w:divBdr>
    </w:div>
    <w:div w:id="420220174">
      <w:bodyDiv w:val="1"/>
      <w:marLeft w:val="0"/>
      <w:marRight w:val="0"/>
      <w:marTop w:val="0"/>
      <w:marBottom w:val="0"/>
      <w:divBdr>
        <w:top w:val="none" w:sz="0" w:space="0" w:color="auto"/>
        <w:left w:val="none" w:sz="0" w:space="0" w:color="auto"/>
        <w:bottom w:val="none" w:sz="0" w:space="0" w:color="auto"/>
        <w:right w:val="none" w:sz="0" w:space="0" w:color="auto"/>
      </w:divBdr>
    </w:div>
    <w:div w:id="429007305">
      <w:bodyDiv w:val="1"/>
      <w:marLeft w:val="0"/>
      <w:marRight w:val="0"/>
      <w:marTop w:val="0"/>
      <w:marBottom w:val="0"/>
      <w:divBdr>
        <w:top w:val="none" w:sz="0" w:space="0" w:color="auto"/>
        <w:left w:val="none" w:sz="0" w:space="0" w:color="auto"/>
        <w:bottom w:val="none" w:sz="0" w:space="0" w:color="auto"/>
        <w:right w:val="none" w:sz="0" w:space="0" w:color="auto"/>
      </w:divBdr>
    </w:div>
    <w:div w:id="429202015">
      <w:bodyDiv w:val="1"/>
      <w:marLeft w:val="0"/>
      <w:marRight w:val="0"/>
      <w:marTop w:val="0"/>
      <w:marBottom w:val="0"/>
      <w:divBdr>
        <w:top w:val="none" w:sz="0" w:space="0" w:color="auto"/>
        <w:left w:val="none" w:sz="0" w:space="0" w:color="auto"/>
        <w:bottom w:val="none" w:sz="0" w:space="0" w:color="auto"/>
        <w:right w:val="none" w:sz="0" w:space="0" w:color="auto"/>
      </w:divBdr>
      <w:divsChild>
        <w:div w:id="2143188344">
          <w:marLeft w:val="0"/>
          <w:marRight w:val="0"/>
          <w:marTop w:val="0"/>
          <w:marBottom w:val="0"/>
          <w:divBdr>
            <w:top w:val="none" w:sz="0" w:space="0" w:color="auto"/>
            <w:left w:val="none" w:sz="0" w:space="0" w:color="auto"/>
            <w:bottom w:val="none" w:sz="0" w:space="0" w:color="auto"/>
            <w:right w:val="none" w:sz="0" w:space="0" w:color="auto"/>
          </w:divBdr>
        </w:div>
        <w:div w:id="351690586">
          <w:marLeft w:val="0"/>
          <w:marRight w:val="0"/>
          <w:marTop w:val="0"/>
          <w:marBottom w:val="0"/>
          <w:divBdr>
            <w:top w:val="none" w:sz="0" w:space="0" w:color="auto"/>
            <w:left w:val="none" w:sz="0" w:space="0" w:color="auto"/>
            <w:bottom w:val="none" w:sz="0" w:space="0" w:color="auto"/>
            <w:right w:val="none" w:sz="0" w:space="0" w:color="auto"/>
          </w:divBdr>
        </w:div>
        <w:div w:id="320162175">
          <w:marLeft w:val="0"/>
          <w:marRight w:val="0"/>
          <w:marTop w:val="0"/>
          <w:marBottom w:val="0"/>
          <w:divBdr>
            <w:top w:val="none" w:sz="0" w:space="0" w:color="auto"/>
            <w:left w:val="none" w:sz="0" w:space="0" w:color="auto"/>
            <w:bottom w:val="none" w:sz="0" w:space="0" w:color="auto"/>
            <w:right w:val="none" w:sz="0" w:space="0" w:color="auto"/>
          </w:divBdr>
        </w:div>
      </w:divsChild>
    </w:div>
    <w:div w:id="440146127">
      <w:bodyDiv w:val="1"/>
      <w:marLeft w:val="0"/>
      <w:marRight w:val="0"/>
      <w:marTop w:val="0"/>
      <w:marBottom w:val="0"/>
      <w:divBdr>
        <w:top w:val="none" w:sz="0" w:space="0" w:color="auto"/>
        <w:left w:val="none" w:sz="0" w:space="0" w:color="auto"/>
        <w:bottom w:val="none" w:sz="0" w:space="0" w:color="auto"/>
        <w:right w:val="none" w:sz="0" w:space="0" w:color="auto"/>
      </w:divBdr>
    </w:div>
    <w:div w:id="441655108">
      <w:bodyDiv w:val="1"/>
      <w:marLeft w:val="0"/>
      <w:marRight w:val="0"/>
      <w:marTop w:val="0"/>
      <w:marBottom w:val="0"/>
      <w:divBdr>
        <w:top w:val="none" w:sz="0" w:space="0" w:color="auto"/>
        <w:left w:val="none" w:sz="0" w:space="0" w:color="auto"/>
        <w:bottom w:val="none" w:sz="0" w:space="0" w:color="auto"/>
        <w:right w:val="none" w:sz="0" w:space="0" w:color="auto"/>
      </w:divBdr>
      <w:divsChild>
        <w:div w:id="1685790280">
          <w:marLeft w:val="0"/>
          <w:marRight w:val="0"/>
          <w:marTop w:val="0"/>
          <w:marBottom w:val="0"/>
          <w:divBdr>
            <w:top w:val="none" w:sz="0" w:space="0" w:color="auto"/>
            <w:left w:val="none" w:sz="0" w:space="0" w:color="auto"/>
            <w:bottom w:val="none" w:sz="0" w:space="0" w:color="auto"/>
            <w:right w:val="none" w:sz="0" w:space="0" w:color="auto"/>
          </w:divBdr>
        </w:div>
        <w:div w:id="1380668678">
          <w:marLeft w:val="0"/>
          <w:marRight w:val="0"/>
          <w:marTop w:val="0"/>
          <w:marBottom w:val="0"/>
          <w:divBdr>
            <w:top w:val="none" w:sz="0" w:space="0" w:color="auto"/>
            <w:left w:val="none" w:sz="0" w:space="0" w:color="auto"/>
            <w:bottom w:val="none" w:sz="0" w:space="0" w:color="auto"/>
            <w:right w:val="none" w:sz="0" w:space="0" w:color="auto"/>
          </w:divBdr>
        </w:div>
        <w:div w:id="1567644143">
          <w:marLeft w:val="0"/>
          <w:marRight w:val="0"/>
          <w:marTop w:val="0"/>
          <w:marBottom w:val="0"/>
          <w:divBdr>
            <w:top w:val="none" w:sz="0" w:space="0" w:color="auto"/>
            <w:left w:val="none" w:sz="0" w:space="0" w:color="auto"/>
            <w:bottom w:val="none" w:sz="0" w:space="0" w:color="auto"/>
            <w:right w:val="none" w:sz="0" w:space="0" w:color="auto"/>
          </w:divBdr>
        </w:div>
        <w:div w:id="1491025168">
          <w:marLeft w:val="0"/>
          <w:marRight w:val="0"/>
          <w:marTop w:val="0"/>
          <w:marBottom w:val="0"/>
          <w:divBdr>
            <w:top w:val="none" w:sz="0" w:space="0" w:color="auto"/>
            <w:left w:val="none" w:sz="0" w:space="0" w:color="auto"/>
            <w:bottom w:val="none" w:sz="0" w:space="0" w:color="auto"/>
            <w:right w:val="none" w:sz="0" w:space="0" w:color="auto"/>
          </w:divBdr>
        </w:div>
        <w:div w:id="695421780">
          <w:marLeft w:val="0"/>
          <w:marRight w:val="0"/>
          <w:marTop w:val="0"/>
          <w:marBottom w:val="0"/>
          <w:divBdr>
            <w:top w:val="none" w:sz="0" w:space="0" w:color="auto"/>
            <w:left w:val="none" w:sz="0" w:space="0" w:color="auto"/>
            <w:bottom w:val="none" w:sz="0" w:space="0" w:color="auto"/>
            <w:right w:val="none" w:sz="0" w:space="0" w:color="auto"/>
          </w:divBdr>
        </w:div>
        <w:div w:id="1644651476">
          <w:marLeft w:val="0"/>
          <w:marRight w:val="0"/>
          <w:marTop w:val="0"/>
          <w:marBottom w:val="0"/>
          <w:divBdr>
            <w:top w:val="none" w:sz="0" w:space="0" w:color="auto"/>
            <w:left w:val="none" w:sz="0" w:space="0" w:color="auto"/>
            <w:bottom w:val="none" w:sz="0" w:space="0" w:color="auto"/>
            <w:right w:val="none" w:sz="0" w:space="0" w:color="auto"/>
          </w:divBdr>
        </w:div>
        <w:div w:id="1928617228">
          <w:marLeft w:val="0"/>
          <w:marRight w:val="0"/>
          <w:marTop w:val="0"/>
          <w:marBottom w:val="0"/>
          <w:divBdr>
            <w:top w:val="none" w:sz="0" w:space="0" w:color="auto"/>
            <w:left w:val="none" w:sz="0" w:space="0" w:color="auto"/>
            <w:bottom w:val="none" w:sz="0" w:space="0" w:color="auto"/>
            <w:right w:val="none" w:sz="0" w:space="0" w:color="auto"/>
          </w:divBdr>
        </w:div>
        <w:div w:id="665404570">
          <w:marLeft w:val="0"/>
          <w:marRight w:val="0"/>
          <w:marTop w:val="0"/>
          <w:marBottom w:val="0"/>
          <w:divBdr>
            <w:top w:val="none" w:sz="0" w:space="0" w:color="auto"/>
            <w:left w:val="none" w:sz="0" w:space="0" w:color="auto"/>
            <w:bottom w:val="none" w:sz="0" w:space="0" w:color="auto"/>
            <w:right w:val="none" w:sz="0" w:space="0" w:color="auto"/>
          </w:divBdr>
        </w:div>
        <w:div w:id="1596942080">
          <w:marLeft w:val="0"/>
          <w:marRight w:val="0"/>
          <w:marTop w:val="0"/>
          <w:marBottom w:val="0"/>
          <w:divBdr>
            <w:top w:val="none" w:sz="0" w:space="0" w:color="auto"/>
            <w:left w:val="none" w:sz="0" w:space="0" w:color="auto"/>
            <w:bottom w:val="none" w:sz="0" w:space="0" w:color="auto"/>
            <w:right w:val="none" w:sz="0" w:space="0" w:color="auto"/>
          </w:divBdr>
        </w:div>
        <w:div w:id="198326082">
          <w:marLeft w:val="0"/>
          <w:marRight w:val="0"/>
          <w:marTop w:val="0"/>
          <w:marBottom w:val="0"/>
          <w:divBdr>
            <w:top w:val="none" w:sz="0" w:space="0" w:color="auto"/>
            <w:left w:val="none" w:sz="0" w:space="0" w:color="auto"/>
            <w:bottom w:val="none" w:sz="0" w:space="0" w:color="auto"/>
            <w:right w:val="none" w:sz="0" w:space="0" w:color="auto"/>
          </w:divBdr>
        </w:div>
        <w:div w:id="738388">
          <w:marLeft w:val="0"/>
          <w:marRight w:val="0"/>
          <w:marTop w:val="0"/>
          <w:marBottom w:val="0"/>
          <w:divBdr>
            <w:top w:val="none" w:sz="0" w:space="0" w:color="auto"/>
            <w:left w:val="none" w:sz="0" w:space="0" w:color="auto"/>
            <w:bottom w:val="none" w:sz="0" w:space="0" w:color="auto"/>
            <w:right w:val="none" w:sz="0" w:space="0" w:color="auto"/>
          </w:divBdr>
        </w:div>
        <w:div w:id="1499614638">
          <w:marLeft w:val="0"/>
          <w:marRight w:val="0"/>
          <w:marTop w:val="0"/>
          <w:marBottom w:val="0"/>
          <w:divBdr>
            <w:top w:val="none" w:sz="0" w:space="0" w:color="auto"/>
            <w:left w:val="none" w:sz="0" w:space="0" w:color="auto"/>
            <w:bottom w:val="none" w:sz="0" w:space="0" w:color="auto"/>
            <w:right w:val="none" w:sz="0" w:space="0" w:color="auto"/>
          </w:divBdr>
        </w:div>
        <w:div w:id="642394940">
          <w:marLeft w:val="0"/>
          <w:marRight w:val="0"/>
          <w:marTop w:val="0"/>
          <w:marBottom w:val="0"/>
          <w:divBdr>
            <w:top w:val="none" w:sz="0" w:space="0" w:color="auto"/>
            <w:left w:val="none" w:sz="0" w:space="0" w:color="auto"/>
            <w:bottom w:val="none" w:sz="0" w:space="0" w:color="auto"/>
            <w:right w:val="none" w:sz="0" w:space="0" w:color="auto"/>
          </w:divBdr>
        </w:div>
        <w:div w:id="575014809">
          <w:marLeft w:val="0"/>
          <w:marRight w:val="0"/>
          <w:marTop w:val="0"/>
          <w:marBottom w:val="0"/>
          <w:divBdr>
            <w:top w:val="none" w:sz="0" w:space="0" w:color="auto"/>
            <w:left w:val="none" w:sz="0" w:space="0" w:color="auto"/>
            <w:bottom w:val="none" w:sz="0" w:space="0" w:color="auto"/>
            <w:right w:val="none" w:sz="0" w:space="0" w:color="auto"/>
          </w:divBdr>
        </w:div>
        <w:div w:id="1887915146">
          <w:marLeft w:val="0"/>
          <w:marRight w:val="0"/>
          <w:marTop w:val="0"/>
          <w:marBottom w:val="0"/>
          <w:divBdr>
            <w:top w:val="none" w:sz="0" w:space="0" w:color="auto"/>
            <w:left w:val="none" w:sz="0" w:space="0" w:color="auto"/>
            <w:bottom w:val="none" w:sz="0" w:space="0" w:color="auto"/>
            <w:right w:val="none" w:sz="0" w:space="0" w:color="auto"/>
          </w:divBdr>
        </w:div>
        <w:div w:id="1995717906">
          <w:marLeft w:val="0"/>
          <w:marRight w:val="0"/>
          <w:marTop w:val="0"/>
          <w:marBottom w:val="0"/>
          <w:divBdr>
            <w:top w:val="none" w:sz="0" w:space="0" w:color="auto"/>
            <w:left w:val="none" w:sz="0" w:space="0" w:color="auto"/>
            <w:bottom w:val="none" w:sz="0" w:space="0" w:color="auto"/>
            <w:right w:val="none" w:sz="0" w:space="0" w:color="auto"/>
          </w:divBdr>
        </w:div>
        <w:div w:id="1827746849">
          <w:marLeft w:val="0"/>
          <w:marRight w:val="0"/>
          <w:marTop w:val="0"/>
          <w:marBottom w:val="0"/>
          <w:divBdr>
            <w:top w:val="none" w:sz="0" w:space="0" w:color="auto"/>
            <w:left w:val="none" w:sz="0" w:space="0" w:color="auto"/>
            <w:bottom w:val="none" w:sz="0" w:space="0" w:color="auto"/>
            <w:right w:val="none" w:sz="0" w:space="0" w:color="auto"/>
          </w:divBdr>
        </w:div>
        <w:div w:id="1550990150">
          <w:marLeft w:val="0"/>
          <w:marRight w:val="0"/>
          <w:marTop w:val="0"/>
          <w:marBottom w:val="0"/>
          <w:divBdr>
            <w:top w:val="none" w:sz="0" w:space="0" w:color="auto"/>
            <w:left w:val="none" w:sz="0" w:space="0" w:color="auto"/>
            <w:bottom w:val="none" w:sz="0" w:space="0" w:color="auto"/>
            <w:right w:val="none" w:sz="0" w:space="0" w:color="auto"/>
          </w:divBdr>
        </w:div>
        <w:div w:id="2063140211">
          <w:marLeft w:val="0"/>
          <w:marRight w:val="0"/>
          <w:marTop w:val="0"/>
          <w:marBottom w:val="0"/>
          <w:divBdr>
            <w:top w:val="none" w:sz="0" w:space="0" w:color="auto"/>
            <w:left w:val="none" w:sz="0" w:space="0" w:color="auto"/>
            <w:bottom w:val="none" w:sz="0" w:space="0" w:color="auto"/>
            <w:right w:val="none" w:sz="0" w:space="0" w:color="auto"/>
          </w:divBdr>
        </w:div>
        <w:div w:id="515774079">
          <w:marLeft w:val="0"/>
          <w:marRight w:val="0"/>
          <w:marTop w:val="0"/>
          <w:marBottom w:val="0"/>
          <w:divBdr>
            <w:top w:val="none" w:sz="0" w:space="0" w:color="auto"/>
            <w:left w:val="none" w:sz="0" w:space="0" w:color="auto"/>
            <w:bottom w:val="none" w:sz="0" w:space="0" w:color="auto"/>
            <w:right w:val="none" w:sz="0" w:space="0" w:color="auto"/>
          </w:divBdr>
        </w:div>
        <w:div w:id="234584886">
          <w:marLeft w:val="0"/>
          <w:marRight w:val="0"/>
          <w:marTop w:val="0"/>
          <w:marBottom w:val="0"/>
          <w:divBdr>
            <w:top w:val="none" w:sz="0" w:space="0" w:color="auto"/>
            <w:left w:val="none" w:sz="0" w:space="0" w:color="auto"/>
            <w:bottom w:val="none" w:sz="0" w:space="0" w:color="auto"/>
            <w:right w:val="none" w:sz="0" w:space="0" w:color="auto"/>
          </w:divBdr>
        </w:div>
        <w:div w:id="1724133673">
          <w:marLeft w:val="0"/>
          <w:marRight w:val="0"/>
          <w:marTop w:val="0"/>
          <w:marBottom w:val="0"/>
          <w:divBdr>
            <w:top w:val="none" w:sz="0" w:space="0" w:color="auto"/>
            <w:left w:val="none" w:sz="0" w:space="0" w:color="auto"/>
            <w:bottom w:val="none" w:sz="0" w:space="0" w:color="auto"/>
            <w:right w:val="none" w:sz="0" w:space="0" w:color="auto"/>
          </w:divBdr>
        </w:div>
      </w:divsChild>
    </w:div>
    <w:div w:id="446772899">
      <w:bodyDiv w:val="1"/>
      <w:marLeft w:val="0"/>
      <w:marRight w:val="0"/>
      <w:marTop w:val="0"/>
      <w:marBottom w:val="0"/>
      <w:divBdr>
        <w:top w:val="none" w:sz="0" w:space="0" w:color="auto"/>
        <w:left w:val="none" w:sz="0" w:space="0" w:color="auto"/>
        <w:bottom w:val="none" w:sz="0" w:space="0" w:color="auto"/>
        <w:right w:val="none" w:sz="0" w:space="0" w:color="auto"/>
      </w:divBdr>
    </w:div>
    <w:div w:id="453525131">
      <w:bodyDiv w:val="1"/>
      <w:marLeft w:val="0"/>
      <w:marRight w:val="0"/>
      <w:marTop w:val="0"/>
      <w:marBottom w:val="0"/>
      <w:divBdr>
        <w:top w:val="none" w:sz="0" w:space="0" w:color="auto"/>
        <w:left w:val="none" w:sz="0" w:space="0" w:color="auto"/>
        <w:bottom w:val="none" w:sz="0" w:space="0" w:color="auto"/>
        <w:right w:val="none" w:sz="0" w:space="0" w:color="auto"/>
      </w:divBdr>
    </w:div>
    <w:div w:id="458500743">
      <w:bodyDiv w:val="1"/>
      <w:marLeft w:val="0"/>
      <w:marRight w:val="0"/>
      <w:marTop w:val="0"/>
      <w:marBottom w:val="0"/>
      <w:divBdr>
        <w:top w:val="none" w:sz="0" w:space="0" w:color="auto"/>
        <w:left w:val="none" w:sz="0" w:space="0" w:color="auto"/>
        <w:bottom w:val="none" w:sz="0" w:space="0" w:color="auto"/>
        <w:right w:val="none" w:sz="0" w:space="0" w:color="auto"/>
      </w:divBdr>
    </w:div>
    <w:div w:id="479343820">
      <w:bodyDiv w:val="1"/>
      <w:marLeft w:val="0"/>
      <w:marRight w:val="0"/>
      <w:marTop w:val="0"/>
      <w:marBottom w:val="0"/>
      <w:divBdr>
        <w:top w:val="none" w:sz="0" w:space="0" w:color="auto"/>
        <w:left w:val="none" w:sz="0" w:space="0" w:color="auto"/>
        <w:bottom w:val="none" w:sz="0" w:space="0" w:color="auto"/>
        <w:right w:val="none" w:sz="0" w:space="0" w:color="auto"/>
      </w:divBdr>
    </w:div>
    <w:div w:id="487328817">
      <w:bodyDiv w:val="1"/>
      <w:marLeft w:val="0"/>
      <w:marRight w:val="0"/>
      <w:marTop w:val="0"/>
      <w:marBottom w:val="0"/>
      <w:divBdr>
        <w:top w:val="none" w:sz="0" w:space="0" w:color="auto"/>
        <w:left w:val="none" w:sz="0" w:space="0" w:color="auto"/>
        <w:bottom w:val="none" w:sz="0" w:space="0" w:color="auto"/>
        <w:right w:val="none" w:sz="0" w:space="0" w:color="auto"/>
      </w:divBdr>
      <w:divsChild>
        <w:div w:id="2001157028">
          <w:marLeft w:val="0"/>
          <w:marRight w:val="0"/>
          <w:marTop w:val="0"/>
          <w:marBottom w:val="0"/>
          <w:divBdr>
            <w:top w:val="none" w:sz="0" w:space="0" w:color="auto"/>
            <w:left w:val="none" w:sz="0" w:space="0" w:color="auto"/>
            <w:bottom w:val="none" w:sz="0" w:space="0" w:color="auto"/>
            <w:right w:val="none" w:sz="0" w:space="0" w:color="auto"/>
          </w:divBdr>
        </w:div>
      </w:divsChild>
    </w:div>
    <w:div w:id="495848686">
      <w:bodyDiv w:val="1"/>
      <w:marLeft w:val="0"/>
      <w:marRight w:val="0"/>
      <w:marTop w:val="0"/>
      <w:marBottom w:val="0"/>
      <w:divBdr>
        <w:top w:val="none" w:sz="0" w:space="0" w:color="auto"/>
        <w:left w:val="none" w:sz="0" w:space="0" w:color="auto"/>
        <w:bottom w:val="none" w:sz="0" w:space="0" w:color="auto"/>
        <w:right w:val="none" w:sz="0" w:space="0" w:color="auto"/>
      </w:divBdr>
    </w:div>
    <w:div w:id="503012904">
      <w:bodyDiv w:val="1"/>
      <w:marLeft w:val="0"/>
      <w:marRight w:val="0"/>
      <w:marTop w:val="0"/>
      <w:marBottom w:val="0"/>
      <w:divBdr>
        <w:top w:val="none" w:sz="0" w:space="0" w:color="auto"/>
        <w:left w:val="none" w:sz="0" w:space="0" w:color="auto"/>
        <w:bottom w:val="none" w:sz="0" w:space="0" w:color="auto"/>
        <w:right w:val="none" w:sz="0" w:space="0" w:color="auto"/>
      </w:divBdr>
    </w:div>
    <w:div w:id="515117305">
      <w:bodyDiv w:val="1"/>
      <w:marLeft w:val="0"/>
      <w:marRight w:val="0"/>
      <w:marTop w:val="0"/>
      <w:marBottom w:val="0"/>
      <w:divBdr>
        <w:top w:val="none" w:sz="0" w:space="0" w:color="auto"/>
        <w:left w:val="none" w:sz="0" w:space="0" w:color="auto"/>
        <w:bottom w:val="none" w:sz="0" w:space="0" w:color="auto"/>
        <w:right w:val="none" w:sz="0" w:space="0" w:color="auto"/>
      </w:divBdr>
      <w:divsChild>
        <w:div w:id="427383481">
          <w:marLeft w:val="0"/>
          <w:marRight w:val="0"/>
          <w:marTop w:val="0"/>
          <w:marBottom w:val="0"/>
          <w:divBdr>
            <w:top w:val="none" w:sz="0" w:space="0" w:color="auto"/>
            <w:left w:val="none" w:sz="0" w:space="0" w:color="auto"/>
            <w:bottom w:val="none" w:sz="0" w:space="0" w:color="auto"/>
            <w:right w:val="none" w:sz="0" w:space="0" w:color="auto"/>
          </w:divBdr>
        </w:div>
        <w:div w:id="2073306513">
          <w:marLeft w:val="0"/>
          <w:marRight w:val="0"/>
          <w:marTop w:val="0"/>
          <w:marBottom w:val="0"/>
          <w:divBdr>
            <w:top w:val="none" w:sz="0" w:space="0" w:color="auto"/>
            <w:left w:val="none" w:sz="0" w:space="0" w:color="auto"/>
            <w:bottom w:val="none" w:sz="0" w:space="0" w:color="auto"/>
            <w:right w:val="none" w:sz="0" w:space="0" w:color="auto"/>
          </w:divBdr>
        </w:div>
        <w:div w:id="1259362863">
          <w:marLeft w:val="0"/>
          <w:marRight w:val="0"/>
          <w:marTop w:val="0"/>
          <w:marBottom w:val="0"/>
          <w:divBdr>
            <w:top w:val="none" w:sz="0" w:space="0" w:color="auto"/>
            <w:left w:val="none" w:sz="0" w:space="0" w:color="auto"/>
            <w:bottom w:val="none" w:sz="0" w:space="0" w:color="auto"/>
            <w:right w:val="none" w:sz="0" w:space="0" w:color="auto"/>
          </w:divBdr>
        </w:div>
        <w:div w:id="1847747226">
          <w:marLeft w:val="0"/>
          <w:marRight w:val="0"/>
          <w:marTop w:val="0"/>
          <w:marBottom w:val="0"/>
          <w:divBdr>
            <w:top w:val="none" w:sz="0" w:space="0" w:color="auto"/>
            <w:left w:val="none" w:sz="0" w:space="0" w:color="auto"/>
            <w:bottom w:val="none" w:sz="0" w:space="0" w:color="auto"/>
            <w:right w:val="none" w:sz="0" w:space="0" w:color="auto"/>
          </w:divBdr>
        </w:div>
        <w:div w:id="1566839564">
          <w:marLeft w:val="0"/>
          <w:marRight w:val="0"/>
          <w:marTop w:val="0"/>
          <w:marBottom w:val="0"/>
          <w:divBdr>
            <w:top w:val="none" w:sz="0" w:space="0" w:color="auto"/>
            <w:left w:val="none" w:sz="0" w:space="0" w:color="auto"/>
            <w:bottom w:val="none" w:sz="0" w:space="0" w:color="auto"/>
            <w:right w:val="none" w:sz="0" w:space="0" w:color="auto"/>
          </w:divBdr>
        </w:div>
        <w:div w:id="936908240">
          <w:marLeft w:val="0"/>
          <w:marRight w:val="0"/>
          <w:marTop w:val="0"/>
          <w:marBottom w:val="0"/>
          <w:divBdr>
            <w:top w:val="none" w:sz="0" w:space="0" w:color="auto"/>
            <w:left w:val="none" w:sz="0" w:space="0" w:color="auto"/>
            <w:bottom w:val="none" w:sz="0" w:space="0" w:color="auto"/>
            <w:right w:val="none" w:sz="0" w:space="0" w:color="auto"/>
          </w:divBdr>
        </w:div>
        <w:div w:id="1377924502">
          <w:marLeft w:val="0"/>
          <w:marRight w:val="0"/>
          <w:marTop w:val="0"/>
          <w:marBottom w:val="0"/>
          <w:divBdr>
            <w:top w:val="none" w:sz="0" w:space="0" w:color="auto"/>
            <w:left w:val="none" w:sz="0" w:space="0" w:color="auto"/>
            <w:bottom w:val="none" w:sz="0" w:space="0" w:color="auto"/>
            <w:right w:val="none" w:sz="0" w:space="0" w:color="auto"/>
          </w:divBdr>
        </w:div>
      </w:divsChild>
    </w:div>
    <w:div w:id="516115246">
      <w:bodyDiv w:val="1"/>
      <w:marLeft w:val="0"/>
      <w:marRight w:val="0"/>
      <w:marTop w:val="0"/>
      <w:marBottom w:val="0"/>
      <w:divBdr>
        <w:top w:val="none" w:sz="0" w:space="0" w:color="auto"/>
        <w:left w:val="none" w:sz="0" w:space="0" w:color="auto"/>
        <w:bottom w:val="none" w:sz="0" w:space="0" w:color="auto"/>
        <w:right w:val="none" w:sz="0" w:space="0" w:color="auto"/>
      </w:divBdr>
    </w:div>
    <w:div w:id="517618699">
      <w:bodyDiv w:val="1"/>
      <w:marLeft w:val="0"/>
      <w:marRight w:val="0"/>
      <w:marTop w:val="0"/>
      <w:marBottom w:val="0"/>
      <w:divBdr>
        <w:top w:val="none" w:sz="0" w:space="0" w:color="auto"/>
        <w:left w:val="none" w:sz="0" w:space="0" w:color="auto"/>
        <w:bottom w:val="none" w:sz="0" w:space="0" w:color="auto"/>
        <w:right w:val="none" w:sz="0" w:space="0" w:color="auto"/>
      </w:divBdr>
    </w:div>
    <w:div w:id="534855250">
      <w:bodyDiv w:val="1"/>
      <w:marLeft w:val="0"/>
      <w:marRight w:val="0"/>
      <w:marTop w:val="0"/>
      <w:marBottom w:val="0"/>
      <w:divBdr>
        <w:top w:val="none" w:sz="0" w:space="0" w:color="auto"/>
        <w:left w:val="none" w:sz="0" w:space="0" w:color="auto"/>
        <w:bottom w:val="none" w:sz="0" w:space="0" w:color="auto"/>
        <w:right w:val="none" w:sz="0" w:space="0" w:color="auto"/>
      </w:divBdr>
    </w:div>
    <w:div w:id="536550235">
      <w:bodyDiv w:val="1"/>
      <w:marLeft w:val="0"/>
      <w:marRight w:val="0"/>
      <w:marTop w:val="0"/>
      <w:marBottom w:val="0"/>
      <w:divBdr>
        <w:top w:val="none" w:sz="0" w:space="0" w:color="auto"/>
        <w:left w:val="none" w:sz="0" w:space="0" w:color="auto"/>
        <w:bottom w:val="none" w:sz="0" w:space="0" w:color="auto"/>
        <w:right w:val="none" w:sz="0" w:space="0" w:color="auto"/>
      </w:divBdr>
    </w:div>
    <w:div w:id="539972323">
      <w:bodyDiv w:val="1"/>
      <w:marLeft w:val="0"/>
      <w:marRight w:val="0"/>
      <w:marTop w:val="0"/>
      <w:marBottom w:val="0"/>
      <w:divBdr>
        <w:top w:val="none" w:sz="0" w:space="0" w:color="auto"/>
        <w:left w:val="none" w:sz="0" w:space="0" w:color="auto"/>
        <w:bottom w:val="none" w:sz="0" w:space="0" w:color="auto"/>
        <w:right w:val="none" w:sz="0" w:space="0" w:color="auto"/>
      </w:divBdr>
    </w:div>
    <w:div w:id="549536096">
      <w:bodyDiv w:val="1"/>
      <w:marLeft w:val="0"/>
      <w:marRight w:val="0"/>
      <w:marTop w:val="0"/>
      <w:marBottom w:val="0"/>
      <w:divBdr>
        <w:top w:val="none" w:sz="0" w:space="0" w:color="auto"/>
        <w:left w:val="none" w:sz="0" w:space="0" w:color="auto"/>
        <w:bottom w:val="none" w:sz="0" w:space="0" w:color="auto"/>
        <w:right w:val="none" w:sz="0" w:space="0" w:color="auto"/>
      </w:divBdr>
    </w:div>
    <w:div w:id="558125900">
      <w:bodyDiv w:val="1"/>
      <w:marLeft w:val="0"/>
      <w:marRight w:val="0"/>
      <w:marTop w:val="0"/>
      <w:marBottom w:val="0"/>
      <w:divBdr>
        <w:top w:val="none" w:sz="0" w:space="0" w:color="auto"/>
        <w:left w:val="none" w:sz="0" w:space="0" w:color="auto"/>
        <w:bottom w:val="none" w:sz="0" w:space="0" w:color="auto"/>
        <w:right w:val="none" w:sz="0" w:space="0" w:color="auto"/>
      </w:divBdr>
    </w:div>
    <w:div w:id="563492565">
      <w:bodyDiv w:val="1"/>
      <w:marLeft w:val="0"/>
      <w:marRight w:val="0"/>
      <w:marTop w:val="0"/>
      <w:marBottom w:val="0"/>
      <w:divBdr>
        <w:top w:val="none" w:sz="0" w:space="0" w:color="auto"/>
        <w:left w:val="none" w:sz="0" w:space="0" w:color="auto"/>
        <w:bottom w:val="none" w:sz="0" w:space="0" w:color="auto"/>
        <w:right w:val="none" w:sz="0" w:space="0" w:color="auto"/>
      </w:divBdr>
      <w:divsChild>
        <w:div w:id="326323083">
          <w:marLeft w:val="0"/>
          <w:marRight w:val="0"/>
          <w:marTop w:val="0"/>
          <w:marBottom w:val="0"/>
          <w:divBdr>
            <w:top w:val="none" w:sz="0" w:space="0" w:color="auto"/>
            <w:left w:val="none" w:sz="0" w:space="0" w:color="auto"/>
            <w:bottom w:val="none" w:sz="0" w:space="0" w:color="auto"/>
            <w:right w:val="none" w:sz="0" w:space="0" w:color="auto"/>
          </w:divBdr>
        </w:div>
        <w:div w:id="573245012">
          <w:marLeft w:val="0"/>
          <w:marRight w:val="0"/>
          <w:marTop w:val="0"/>
          <w:marBottom w:val="0"/>
          <w:divBdr>
            <w:top w:val="none" w:sz="0" w:space="0" w:color="auto"/>
            <w:left w:val="none" w:sz="0" w:space="0" w:color="auto"/>
            <w:bottom w:val="none" w:sz="0" w:space="0" w:color="auto"/>
            <w:right w:val="none" w:sz="0" w:space="0" w:color="auto"/>
          </w:divBdr>
        </w:div>
        <w:div w:id="1357346378">
          <w:marLeft w:val="0"/>
          <w:marRight w:val="0"/>
          <w:marTop w:val="0"/>
          <w:marBottom w:val="0"/>
          <w:divBdr>
            <w:top w:val="none" w:sz="0" w:space="0" w:color="auto"/>
            <w:left w:val="none" w:sz="0" w:space="0" w:color="auto"/>
            <w:bottom w:val="none" w:sz="0" w:space="0" w:color="auto"/>
            <w:right w:val="none" w:sz="0" w:space="0" w:color="auto"/>
          </w:divBdr>
        </w:div>
      </w:divsChild>
    </w:div>
    <w:div w:id="572470012">
      <w:bodyDiv w:val="1"/>
      <w:marLeft w:val="0"/>
      <w:marRight w:val="0"/>
      <w:marTop w:val="0"/>
      <w:marBottom w:val="0"/>
      <w:divBdr>
        <w:top w:val="none" w:sz="0" w:space="0" w:color="auto"/>
        <w:left w:val="none" w:sz="0" w:space="0" w:color="auto"/>
        <w:bottom w:val="none" w:sz="0" w:space="0" w:color="auto"/>
        <w:right w:val="none" w:sz="0" w:space="0" w:color="auto"/>
      </w:divBdr>
    </w:div>
    <w:div w:id="575365674">
      <w:bodyDiv w:val="1"/>
      <w:marLeft w:val="0"/>
      <w:marRight w:val="0"/>
      <w:marTop w:val="0"/>
      <w:marBottom w:val="0"/>
      <w:divBdr>
        <w:top w:val="none" w:sz="0" w:space="0" w:color="auto"/>
        <w:left w:val="none" w:sz="0" w:space="0" w:color="auto"/>
        <w:bottom w:val="none" w:sz="0" w:space="0" w:color="auto"/>
        <w:right w:val="none" w:sz="0" w:space="0" w:color="auto"/>
      </w:divBdr>
    </w:div>
    <w:div w:id="576330727">
      <w:bodyDiv w:val="1"/>
      <w:marLeft w:val="0"/>
      <w:marRight w:val="0"/>
      <w:marTop w:val="0"/>
      <w:marBottom w:val="0"/>
      <w:divBdr>
        <w:top w:val="none" w:sz="0" w:space="0" w:color="auto"/>
        <w:left w:val="none" w:sz="0" w:space="0" w:color="auto"/>
        <w:bottom w:val="none" w:sz="0" w:space="0" w:color="auto"/>
        <w:right w:val="none" w:sz="0" w:space="0" w:color="auto"/>
      </w:divBdr>
    </w:div>
    <w:div w:id="585113155">
      <w:bodyDiv w:val="1"/>
      <w:marLeft w:val="0"/>
      <w:marRight w:val="0"/>
      <w:marTop w:val="0"/>
      <w:marBottom w:val="0"/>
      <w:divBdr>
        <w:top w:val="none" w:sz="0" w:space="0" w:color="auto"/>
        <w:left w:val="none" w:sz="0" w:space="0" w:color="auto"/>
        <w:bottom w:val="none" w:sz="0" w:space="0" w:color="auto"/>
        <w:right w:val="none" w:sz="0" w:space="0" w:color="auto"/>
      </w:divBdr>
    </w:div>
    <w:div w:id="585724662">
      <w:bodyDiv w:val="1"/>
      <w:marLeft w:val="0"/>
      <w:marRight w:val="0"/>
      <w:marTop w:val="0"/>
      <w:marBottom w:val="0"/>
      <w:divBdr>
        <w:top w:val="none" w:sz="0" w:space="0" w:color="auto"/>
        <w:left w:val="none" w:sz="0" w:space="0" w:color="auto"/>
        <w:bottom w:val="none" w:sz="0" w:space="0" w:color="auto"/>
        <w:right w:val="none" w:sz="0" w:space="0" w:color="auto"/>
      </w:divBdr>
    </w:div>
    <w:div w:id="594561304">
      <w:bodyDiv w:val="1"/>
      <w:marLeft w:val="0"/>
      <w:marRight w:val="0"/>
      <w:marTop w:val="0"/>
      <w:marBottom w:val="0"/>
      <w:divBdr>
        <w:top w:val="none" w:sz="0" w:space="0" w:color="auto"/>
        <w:left w:val="none" w:sz="0" w:space="0" w:color="auto"/>
        <w:bottom w:val="none" w:sz="0" w:space="0" w:color="auto"/>
        <w:right w:val="none" w:sz="0" w:space="0" w:color="auto"/>
      </w:divBdr>
    </w:div>
    <w:div w:id="598485291">
      <w:bodyDiv w:val="1"/>
      <w:marLeft w:val="0"/>
      <w:marRight w:val="0"/>
      <w:marTop w:val="0"/>
      <w:marBottom w:val="0"/>
      <w:divBdr>
        <w:top w:val="none" w:sz="0" w:space="0" w:color="auto"/>
        <w:left w:val="none" w:sz="0" w:space="0" w:color="auto"/>
        <w:bottom w:val="none" w:sz="0" w:space="0" w:color="auto"/>
        <w:right w:val="none" w:sz="0" w:space="0" w:color="auto"/>
      </w:divBdr>
    </w:div>
    <w:div w:id="613825385">
      <w:bodyDiv w:val="1"/>
      <w:marLeft w:val="0"/>
      <w:marRight w:val="0"/>
      <w:marTop w:val="0"/>
      <w:marBottom w:val="0"/>
      <w:divBdr>
        <w:top w:val="none" w:sz="0" w:space="0" w:color="auto"/>
        <w:left w:val="none" w:sz="0" w:space="0" w:color="auto"/>
        <w:bottom w:val="none" w:sz="0" w:space="0" w:color="auto"/>
        <w:right w:val="none" w:sz="0" w:space="0" w:color="auto"/>
      </w:divBdr>
    </w:div>
    <w:div w:id="620917655">
      <w:bodyDiv w:val="1"/>
      <w:marLeft w:val="0"/>
      <w:marRight w:val="0"/>
      <w:marTop w:val="0"/>
      <w:marBottom w:val="0"/>
      <w:divBdr>
        <w:top w:val="none" w:sz="0" w:space="0" w:color="auto"/>
        <w:left w:val="none" w:sz="0" w:space="0" w:color="auto"/>
        <w:bottom w:val="none" w:sz="0" w:space="0" w:color="auto"/>
        <w:right w:val="none" w:sz="0" w:space="0" w:color="auto"/>
      </w:divBdr>
    </w:div>
    <w:div w:id="624701919">
      <w:bodyDiv w:val="1"/>
      <w:marLeft w:val="0"/>
      <w:marRight w:val="0"/>
      <w:marTop w:val="0"/>
      <w:marBottom w:val="0"/>
      <w:divBdr>
        <w:top w:val="none" w:sz="0" w:space="0" w:color="auto"/>
        <w:left w:val="none" w:sz="0" w:space="0" w:color="auto"/>
        <w:bottom w:val="none" w:sz="0" w:space="0" w:color="auto"/>
        <w:right w:val="none" w:sz="0" w:space="0" w:color="auto"/>
      </w:divBdr>
    </w:div>
    <w:div w:id="634532839">
      <w:bodyDiv w:val="1"/>
      <w:marLeft w:val="0"/>
      <w:marRight w:val="0"/>
      <w:marTop w:val="0"/>
      <w:marBottom w:val="0"/>
      <w:divBdr>
        <w:top w:val="none" w:sz="0" w:space="0" w:color="auto"/>
        <w:left w:val="none" w:sz="0" w:space="0" w:color="auto"/>
        <w:bottom w:val="none" w:sz="0" w:space="0" w:color="auto"/>
        <w:right w:val="none" w:sz="0" w:space="0" w:color="auto"/>
      </w:divBdr>
    </w:div>
    <w:div w:id="639960957">
      <w:bodyDiv w:val="1"/>
      <w:marLeft w:val="0"/>
      <w:marRight w:val="0"/>
      <w:marTop w:val="0"/>
      <w:marBottom w:val="0"/>
      <w:divBdr>
        <w:top w:val="none" w:sz="0" w:space="0" w:color="auto"/>
        <w:left w:val="none" w:sz="0" w:space="0" w:color="auto"/>
        <w:bottom w:val="none" w:sz="0" w:space="0" w:color="auto"/>
        <w:right w:val="none" w:sz="0" w:space="0" w:color="auto"/>
      </w:divBdr>
      <w:divsChild>
        <w:div w:id="907574754">
          <w:marLeft w:val="0"/>
          <w:marRight w:val="0"/>
          <w:marTop w:val="0"/>
          <w:marBottom w:val="0"/>
          <w:divBdr>
            <w:top w:val="none" w:sz="0" w:space="0" w:color="auto"/>
            <w:left w:val="none" w:sz="0" w:space="0" w:color="auto"/>
            <w:bottom w:val="none" w:sz="0" w:space="0" w:color="auto"/>
            <w:right w:val="none" w:sz="0" w:space="0" w:color="auto"/>
          </w:divBdr>
        </w:div>
      </w:divsChild>
    </w:div>
    <w:div w:id="643050000">
      <w:bodyDiv w:val="1"/>
      <w:marLeft w:val="0"/>
      <w:marRight w:val="0"/>
      <w:marTop w:val="0"/>
      <w:marBottom w:val="0"/>
      <w:divBdr>
        <w:top w:val="none" w:sz="0" w:space="0" w:color="auto"/>
        <w:left w:val="none" w:sz="0" w:space="0" w:color="auto"/>
        <w:bottom w:val="none" w:sz="0" w:space="0" w:color="auto"/>
        <w:right w:val="none" w:sz="0" w:space="0" w:color="auto"/>
      </w:divBdr>
    </w:div>
    <w:div w:id="655496321">
      <w:bodyDiv w:val="1"/>
      <w:marLeft w:val="0"/>
      <w:marRight w:val="0"/>
      <w:marTop w:val="0"/>
      <w:marBottom w:val="0"/>
      <w:divBdr>
        <w:top w:val="none" w:sz="0" w:space="0" w:color="auto"/>
        <w:left w:val="none" w:sz="0" w:space="0" w:color="auto"/>
        <w:bottom w:val="none" w:sz="0" w:space="0" w:color="auto"/>
        <w:right w:val="none" w:sz="0" w:space="0" w:color="auto"/>
      </w:divBdr>
    </w:div>
    <w:div w:id="668018671">
      <w:bodyDiv w:val="1"/>
      <w:marLeft w:val="0"/>
      <w:marRight w:val="0"/>
      <w:marTop w:val="0"/>
      <w:marBottom w:val="0"/>
      <w:divBdr>
        <w:top w:val="none" w:sz="0" w:space="0" w:color="auto"/>
        <w:left w:val="none" w:sz="0" w:space="0" w:color="auto"/>
        <w:bottom w:val="none" w:sz="0" w:space="0" w:color="auto"/>
        <w:right w:val="none" w:sz="0" w:space="0" w:color="auto"/>
      </w:divBdr>
    </w:div>
    <w:div w:id="677580339">
      <w:bodyDiv w:val="1"/>
      <w:marLeft w:val="0"/>
      <w:marRight w:val="0"/>
      <w:marTop w:val="0"/>
      <w:marBottom w:val="0"/>
      <w:divBdr>
        <w:top w:val="none" w:sz="0" w:space="0" w:color="auto"/>
        <w:left w:val="none" w:sz="0" w:space="0" w:color="auto"/>
        <w:bottom w:val="none" w:sz="0" w:space="0" w:color="auto"/>
        <w:right w:val="none" w:sz="0" w:space="0" w:color="auto"/>
      </w:divBdr>
    </w:div>
    <w:div w:id="686178268">
      <w:bodyDiv w:val="1"/>
      <w:marLeft w:val="0"/>
      <w:marRight w:val="0"/>
      <w:marTop w:val="0"/>
      <w:marBottom w:val="0"/>
      <w:divBdr>
        <w:top w:val="none" w:sz="0" w:space="0" w:color="auto"/>
        <w:left w:val="none" w:sz="0" w:space="0" w:color="auto"/>
        <w:bottom w:val="none" w:sz="0" w:space="0" w:color="auto"/>
        <w:right w:val="none" w:sz="0" w:space="0" w:color="auto"/>
      </w:divBdr>
    </w:div>
    <w:div w:id="709374947">
      <w:bodyDiv w:val="1"/>
      <w:marLeft w:val="0"/>
      <w:marRight w:val="0"/>
      <w:marTop w:val="0"/>
      <w:marBottom w:val="0"/>
      <w:divBdr>
        <w:top w:val="none" w:sz="0" w:space="0" w:color="auto"/>
        <w:left w:val="none" w:sz="0" w:space="0" w:color="auto"/>
        <w:bottom w:val="none" w:sz="0" w:space="0" w:color="auto"/>
        <w:right w:val="none" w:sz="0" w:space="0" w:color="auto"/>
      </w:divBdr>
    </w:div>
    <w:div w:id="717978354">
      <w:bodyDiv w:val="1"/>
      <w:marLeft w:val="0"/>
      <w:marRight w:val="0"/>
      <w:marTop w:val="0"/>
      <w:marBottom w:val="0"/>
      <w:divBdr>
        <w:top w:val="none" w:sz="0" w:space="0" w:color="auto"/>
        <w:left w:val="none" w:sz="0" w:space="0" w:color="auto"/>
        <w:bottom w:val="none" w:sz="0" w:space="0" w:color="auto"/>
        <w:right w:val="none" w:sz="0" w:space="0" w:color="auto"/>
      </w:divBdr>
      <w:divsChild>
        <w:div w:id="1694530261">
          <w:marLeft w:val="0"/>
          <w:marRight w:val="0"/>
          <w:marTop w:val="0"/>
          <w:marBottom w:val="0"/>
          <w:divBdr>
            <w:top w:val="none" w:sz="0" w:space="0" w:color="auto"/>
            <w:left w:val="none" w:sz="0" w:space="0" w:color="auto"/>
            <w:bottom w:val="none" w:sz="0" w:space="0" w:color="auto"/>
            <w:right w:val="none" w:sz="0" w:space="0" w:color="auto"/>
          </w:divBdr>
        </w:div>
      </w:divsChild>
    </w:div>
    <w:div w:id="719866956">
      <w:bodyDiv w:val="1"/>
      <w:marLeft w:val="0"/>
      <w:marRight w:val="0"/>
      <w:marTop w:val="0"/>
      <w:marBottom w:val="0"/>
      <w:divBdr>
        <w:top w:val="none" w:sz="0" w:space="0" w:color="auto"/>
        <w:left w:val="none" w:sz="0" w:space="0" w:color="auto"/>
        <w:bottom w:val="none" w:sz="0" w:space="0" w:color="auto"/>
        <w:right w:val="none" w:sz="0" w:space="0" w:color="auto"/>
      </w:divBdr>
    </w:div>
    <w:div w:id="725567990">
      <w:bodyDiv w:val="1"/>
      <w:marLeft w:val="0"/>
      <w:marRight w:val="0"/>
      <w:marTop w:val="0"/>
      <w:marBottom w:val="0"/>
      <w:divBdr>
        <w:top w:val="none" w:sz="0" w:space="0" w:color="auto"/>
        <w:left w:val="none" w:sz="0" w:space="0" w:color="auto"/>
        <w:bottom w:val="none" w:sz="0" w:space="0" w:color="auto"/>
        <w:right w:val="none" w:sz="0" w:space="0" w:color="auto"/>
      </w:divBdr>
    </w:div>
    <w:div w:id="736976005">
      <w:bodyDiv w:val="1"/>
      <w:marLeft w:val="0"/>
      <w:marRight w:val="0"/>
      <w:marTop w:val="0"/>
      <w:marBottom w:val="0"/>
      <w:divBdr>
        <w:top w:val="none" w:sz="0" w:space="0" w:color="auto"/>
        <w:left w:val="none" w:sz="0" w:space="0" w:color="auto"/>
        <w:bottom w:val="none" w:sz="0" w:space="0" w:color="auto"/>
        <w:right w:val="none" w:sz="0" w:space="0" w:color="auto"/>
      </w:divBdr>
    </w:div>
    <w:div w:id="739013442">
      <w:bodyDiv w:val="1"/>
      <w:marLeft w:val="0"/>
      <w:marRight w:val="0"/>
      <w:marTop w:val="0"/>
      <w:marBottom w:val="0"/>
      <w:divBdr>
        <w:top w:val="none" w:sz="0" w:space="0" w:color="auto"/>
        <w:left w:val="none" w:sz="0" w:space="0" w:color="auto"/>
        <w:bottom w:val="none" w:sz="0" w:space="0" w:color="auto"/>
        <w:right w:val="none" w:sz="0" w:space="0" w:color="auto"/>
      </w:divBdr>
      <w:divsChild>
        <w:div w:id="1630359458">
          <w:marLeft w:val="0"/>
          <w:marRight w:val="0"/>
          <w:marTop w:val="0"/>
          <w:marBottom w:val="0"/>
          <w:divBdr>
            <w:top w:val="none" w:sz="0" w:space="0" w:color="auto"/>
            <w:left w:val="none" w:sz="0" w:space="0" w:color="auto"/>
            <w:bottom w:val="none" w:sz="0" w:space="0" w:color="auto"/>
            <w:right w:val="none" w:sz="0" w:space="0" w:color="auto"/>
          </w:divBdr>
        </w:div>
      </w:divsChild>
    </w:div>
    <w:div w:id="740904278">
      <w:bodyDiv w:val="1"/>
      <w:marLeft w:val="0"/>
      <w:marRight w:val="0"/>
      <w:marTop w:val="0"/>
      <w:marBottom w:val="0"/>
      <w:divBdr>
        <w:top w:val="none" w:sz="0" w:space="0" w:color="auto"/>
        <w:left w:val="none" w:sz="0" w:space="0" w:color="auto"/>
        <w:bottom w:val="none" w:sz="0" w:space="0" w:color="auto"/>
        <w:right w:val="none" w:sz="0" w:space="0" w:color="auto"/>
      </w:divBdr>
    </w:div>
    <w:div w:id="742071629">
      <w:bodyDiv w:val="1"/>
      <w:marLeft w:val="0"/>
      <w:marRight w:val="0"/>
      <w:marTop w:val="0"/>
      <w:marBottom w:val="0"/>
      <w:divBdr>
        <w:top w:val="none" w:sz="0" w:space="0" w:color="auto"/>
        <w:left w:val="none" w:sz="0" w:space="0" w:color="auto"/>
        <w:bottom w:val="none" w:sz="0" w:space="0" w:color="auto"/>
        <w:right w:val="none" w:sz="0" w:space="0" w:color="auto"/>
      </w:divBdr>
    </w:div>
    <w:div w:id="758328161">
      <w:bodyDiv w:val="1"/>
      <w:marLeft w:val="0"/>
      <w:marRight w:val="0"/>
      <w:marTop w:val="0"/>
      <w:marBottom w:val="0"/>
      <w:divBdr>
        <w:top w:val="none" w:sz="0" w:space="0" w:color="auto"/>
        <w:left w:val="none" w:sz="0" w:space="0" w:color="auto"/>
        <w:bottom w:val="none" w:sz="0" w:space="0" w:color="auto"/>
        <w:right w:val="none" w:sz="0" w:space="0" w:color="auto"/>
      </w:divBdr>
      <w:divsChild>
        <w:div w:id="1333680345">
          <w:marLeft w:val="0"/>
          <w:marRight w:val="0"/>
          <w:marTop w:val="0"/>
          <w:marBottom w:val="0"/>
          <w:divBdr>
            <w:top w:val="none" w:sz="0" w:space="0" w:color="auto"/>
            <w:left w:val="none" w:sz="0" w:space="0" w:color="auto"/>
            <w:bottom w:val="none" w:sz="0" w:space="0" w:color="auto"/>
            <w:right w:val="none" w:sz="0" w:space="0" w:color="auto"/>
          </w:divBdr>
          <w:divsChild>
            <w:div w:id="2036300654">
              <w:marLeft w:val="0"/>
              <w:marRight w:val="0"/>
              <w:marTop w:val="0"/>
              <w:marBottom w:val="0"/>
              <w:divBdr>
                <w:top w:val="none" w:sz="0" w:space="0" w:color="auto"/>
                <w:left w:val="none" w:sz="0" w:space="0" w:color="auto"/>
                <w:bottom w:val="none" w:sz="0" w:space="0" w:color="auto"/>
                <w:right w:val="none" w:sz="0" w:space="0" w:color="auto"/>
              </w:divBdr>
              <w:divsChild>
                <w:div w:id="346366247">
                  <w:marLeft w:val="0"/>
                  <w:marRight w:val="0"/>
                  <w:marTop w:val="0"/>
                  <w:marBottom w:val="0"/>
                  <w:divBdr>
                    <w:top w:val="none" w:sz="0" w:space="0" w:color="auto"/>
                    <w:left w:val="none" w:sz="0" w:space="0" w:color="auto"/>
                    <w:bottom w:val="none" w:sz="0" w:space="0" w:color="auto"/>
                    <w:right w:val="none" w:sz="0" w:space="0" w:color="auto"/>
                  </w:divBdr>
                  <w:divsChild>
                    <w:div w:id="21068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245">
          <w:marLeft w:val="0"/>
          <w:marRight w:val="0"/>
          <w:marTop w:val="0"/>
          <w:marBottom w:val="0"/>
          <w:divBdr>
            <w:top w:val="none" w:sz="0" w:space="0" w:color="auto"/>
            <w:left w:val="none" w:sz="0" w:space="0" w:color="auto"/>
            <w:bottom w:val="none" w:sz="0" w:space="0" w:color="auto"/>
            <w:right w:val="none" w:sz="0" w:space="0" w:color="auto"/>
          </w:divBdr>
        </w:div>
      </w:divsChild>
    </w:div>
    <w:div w:id="760297534">
      <w:bodyDiv w:val="1"/>
      <w:marLeft w:val="0"/>
      <w:marRight w:val="0"/>
      <w:marTop w:val="0"/>
      <w:marBottom w:val="0"/>
      <w:divBdr>
        <w:top w:val="none" w:sz="0" w:space="0" w:color="auto"/>
        <w:left w:val="none" w:sz="0" w:space="0" w:color="auto"/>
        <w:bottom w:val="none" w:sz="0" w:space="0" w:color="auto"/>
        <w:right w:val="none" w:sz="0" w:space="0" w:color="auto"/>
      </w:divBdr>
    </w:div>
    <w:div w:id="760641038">
      <w:bodyDiv w:val="1"/>
      <w:marLeft w:val="0"/>
      <w:marRight w:val="0"/>
      <w:marTop w:val="0"/>
      <w:marBottom w:val="0"/>
      <w:divBdr>
        <w:top w:val="none" w:sz="0" w:space="0" w:color="auto"/>
        <w:left w:val="none" w:sz="0" w:space="0" w:color="auto"/>
        <w:bottom w:val="none" w:sz="0" w:space="0" w:color="auto"/>
        <w:right w:val="none" w:sz="0" w:space="0" w:color="auto"/>
      </w:divBdr>
    </w:div>
    <w:div w:id="762141905">
      <w:bodyDiv w:val="1"/>
      <w:marLeft w:val="0"/>
      <w:marRight w:val="0"/>
      <w:marTop w:val="0"/>
      <w:marBottom w:val="0"/>
      <w:divBdr>
        <w:top w:val="none" w:sz="0" w:space="0" w:color="auto"/>
        <w:left w:val="none" w:sz="0" w:space="0" w:color="auto"/>
        <w:bottom w:val="none" w:sz="0" w:space="0" w:color="auto"/>
        <w:right w:val="none" w:sz="0" w:space="0" w:color="auto"/>
      </w:divBdr>
      <w:divsChild>
        <w:div w:id="1750813421">
          <w:marLeft w:val="0"/>
          <w:marRight w:val="0"/>
          <w:marTop w:val="0"/>
          <w:marBottom w:val="0"/>
          <w:divBdr>
            <w:top w:val="none" w:sz="0" w:space="0" w:color="auto"/>
            <w:left w:val="none" w:sz="0" w:space="0" w:color="auto"/>
            <w:bottom w:val="none" w:sz="0" w:space="0" w:color="auto"/>
            <w:right w:val="none" w:sz="0" w:space="0" w:color="auto"/>
          </w:divBdr>
        </w:div>
        <w:div w:id="87698992">
          <w:marLeft w:val="0"/>
          <w:marRight w:val="0"/>
          <w:marTop w:val="0"/>
          <w:marBottom w:val="0"/>
          <w:divBdr>
            <w:top w:val="none" w:sz="0" w:space="0" w:color="auto"/>
            <w:left w:val="none" w:sz="0" w:space="0" w:color="auto"/>
            <w:bottom w:val="none" w:sz="0" w:space="0" w:color="auto"/>
            <w:right w:val="none" w:sz="0" w:space="0" w:color="auto"/>
          </w:divBdr>
        </w:div>
        <w:div w:id="2128620798">
          <w:marLeft w:val="0"/>
          <w:marRight w:val="0"/>
          <w:marTop w:val="0"/>
          <w:marBottom w:val="0"/>
          <w:divBdr>
            <w:top w:val="none" w:sz="0" w:space="0" w:color="auto"/>
            <w:left w:val="none" w:sz="0" w:space="0" w:color="auto"/>
            <w:bottom w:val="none" w:sz="0" w:space="0" w:color="auto"/>
            <w:right w:val="none" w:sz="0" w:space="0" w:color="auto"/>
          </w:divBdr>
        </w:div>
        <w:div w:id="835802010">
          <w:marLeft w:val="0"/>
          <w:marRight w:val="0"/>
          <w:marTop w:val="0"/>
          <w:marBottom w:val="0"/>
          <w:divBdr>
            <w:top w:val="none" w:sz="0" w:space="0" w:color="auto"/>
            <w:left w:val="none" w:sz="0" w:space="0" w:color="auto"/>
            <w:bottom w:val="none" w:sz="0" w:space="0" w:color="auto"/>
            <w:right w:val="none" w:sz="0" w:space="0" w:color="auto"/>
          </w:divBdr>
        </w:div>
        <w:div w:id="1401905808">
          <w:marLeft w:val="0"/>
          <w:marRight w:val="0"/>
          <w:marTop w:val="0"/>
          <w:marBottom w:val="0"/>
          <w:divBdr>
            <w:top w:val="none" w:sz="0" w:space="0" w:color="auto"/>
            <w:left w:val="none" w:sz="0" w:space="0" w:color="auto"/>
            <w:bottom w:val="none" w:sz="0" w:space="0" w:color="auto"/>
            <w:right w:val="none" w:sz="0" w:space="0" w:color="auto"/>
          </w:divBdr>
        </w:div>
        <w:div w:id="1622761601">
          <w:marLeft w:val="0"/>
          <w:marRight w:val="0"/>
          <w:marTop w:val="0"/>
          <w:marBottom w:val="0"/>
          <w:divBdr>
            <w:top w:val="none" w:sz="0" w:space="0" w:color="auto"/>
            <w:left w:val="none" w:sz="0" w:space="0" w:color="auto"/>
            <w:bottom w:val="none" w:sz="0" w:space="0" w:color="auto"/>
            <w:right w:val="none" w:sz="0" w:space="0" w:color="auto"/>
          </w:divBdr>
        </w:div>
        <w:div w:id="1450204911">
          <w:marLeft w:val="0"/>
          <w:marRight w:val="0"/>
          <w:marTop w:val="0"/>
          <w:marBottom w:val="0"/>
          <w:divBdr>
            <w:top w:val="none" w:sz="0" w:space="0" w:color="auto"/>
            <w:left w:val="none" w:sz="0" w:space="0" w:color="auto"/>
            <w:bottom w:val="none" w:sz="0" w:space="0" w:color="auto"/>
            <w:right w:val="none" w:sz="0" w:space="0" w:color="auto"/>
          </w:divBdr>
        </w:div>
        <w:div w:id="426996652">
          <w:marLeft w:val="0"/>
          <w:marRight w:val="0"/>
          <w:marTop w:val="0"/>
          <w:marBottom w:val="0"/>
          <w:divBdr>
            <w:top w:val="none" w:sz="0" w:space="0" w:color="auto"/>
            <w:left w:val="none" w:sz="0" w:space="0" w:color="auto"/>
            <w:bottom w:val="none" w:sz="0" w:space="0" w:color="auto"/>
            <w:right w:val="none" w:sz="0" w:space="0" w:color="auto"/>
          </w:divBdr>
        </w:div>
        <w:div w:id="715470689">
          <w:marLeft w:val="0"/>
          <w:marRight w:val="0"/>
          <w:marTop w:val="0"/>
          <w:marBottom w:val="0"/>
          <w:divBdr>
            <w:top w:val="none" w:sz="0" w:space="0" w:color="auto"/>
            <w:left w:val="none" w:sz="0" w:space="0" w:color="auto"/>
            <w:bottom w:val="none" w:sz="0" w:space="0" w:color="auto"/>
            <w:right w:val="none" w:sz="0" w:space="0" w:color="auto"/>
          </w:divBdr>
        </w:div>
      </w:divsChild>
    </w:div>
    <w:div w:id="767889819">
      <w:bodyDiv w:val="1"/>
      <w:marLeft w:val="0"/>
      <w:marRight w:val="0"/>
      <w:marTop w:val="0"/>
      <w:marBottom w:val="0"/>
      <w:divBdr>
        <w:top w:val="none" w:sz="0" w:space="0" w:color="auto"/>
        <w:left w:val="none" w:sz="0" w:space="0" w:color="auto"/>
        <w:bottom w:val="none" w:sz="0" w:space="0" w:color="auto"/>
        <w:right w:val="none" w:sz="0" w:space="0" w:color="auto"/>
      </w:divBdr>
      <w:divsChild>
        <w:div w:id="1417625917">
          <w:marLeft w:val="0"/>
          <w:marRight w:val="0"/>
          <w:marTop w:val="0"/>
          <w:marBottom w:val="0"/>
          <w:divBdr>
            <w:top w:val="none" w:sz="0" w:space="0" w:color="auto"/>
            <w:left w:val="none" w:sz="0" w:space="0" w:color="auto"/>
            <w:bottom w:val="none" w:sz="0" w:space="0" w:color="auto"/>
            <w:right w:val="none" w:sz="0" w:space="0" w:color="auto"/>
          </w:divBdr>
        </w:div>
        <w:div w:id="1605378362">
          <w:marLeft w:val="0"/>
          <w:marRight w:val="0"/>
          <w:marTop w:val="0"/>
          <w:marBottom w:val="0"/>
          <w:divBdr>
            <w:top w:val="none" w:sz="0" w:space="0" w:color="auto"/>
            <w:left w:val="none" w:sz="0" w:space="0" w:color="auto"/>
            <w:bottom w:val="none" w:sz="0" w:space="0" w:color="auto"/>
            <w:right w:val="none" w:sz="0" w:space="0" w:color="auto"/>
          </w:divBdr>
        </w:div>
        <w:div w:id="1317878313">
          <w:marLeft w:val="0"/>
          <w:marRight w:val="0"/>
          <w:marTop w:val="0"/>
          <w:marBottom w:val="0"/>
          <w:divBdr>
            <w:top w:val="none" w:sz="0" w:space="0" w:color="auto"/>
            <w:left w:val="none" w:sz="0" w:space="0" w:color="auto"/>
            <w:bottom w:val="none" w:sz="0" w:space="0" w:color="auto"/>
            <w:right w:val="none" w:sz="0" w:space="0" w:color="auto"/>
          </w:divBdr>
        </w:div>
        <w:div w:id="1171985997">
          <w:marLeft w:val="0"/>
          <w:marRight w:val="0"/>
          <w:marTop w:val="0"/>
          <w:marBottom w:val="0"/>
          <w:divBdr>
            <w:top w:val="none" w:sz="0" w:space="0" w:color="auto"/>
            <w:left w:val="none" w:sz="0" w:space="0" w:color="auto"/>
            <w:bottom w:val="none" w:sz="0" w:space="0" w:color="auto"/>
            <w:right w:val="none" w:sz="0" w:space="0" w:color="auto"/>
          </w:divBdr>
        </w:div>
        <w:div w:id="77600304">
          <w:marLeft w:val="0"/>
          <w:marRight w:val="0"/>
          <w:marTop w:val="0"/>
          <w:marBottom w:val="0"/>
          <w:divBdr>
            <w:top w:val="none" w:sz="0" w:space="0" w:color="auto"/>
            <w:left w:val="none" w:sz="0" w:space="0" w:color="auto"/>
            <w:bottom w:val="none" w:sz="0" w:space="0" w:color="auto"/>
            <w:right w:val="none" w:sz="0" w:space="0" w:color="auto"/>
          </w:divBdr>
        </w:div>
        <w:div w:id="749694685">
          <w:marLeft w:val="0"/>
          <w:marRight w:val="0"/>
          <w:marTop w:val="0"/>
          <w:marBottom w:val="0"/>
          <w:divBdr>
            <w:top w:val="none" w:sz="0" w:space="0" w:color="auto"/>
            <w:left w:val="none" w:sz="0" w:space="0" w:color="auto"/>
            <w:bottom w:val="none" w:sz="0" w:space="0" w:color="auto"/>
            <w:right w:val="none" w:sz="0" w:space="0" w:color="auto"/>
          </w:divBdr>
        </w:div>
        <w:div w:id="1338998101">
          <w:marLeft w:val="0"/>
          <w:marRight w:val="0"/>
          <w:marTop w:val="0"/>
          <w:marBottom w:val="0"/>
          <w:divBdr>
            <w:top w:val="none" w:sz="0" w:space="0" w:color="auto"/>
            <w:left w:val="none" w:sz="0" w:space="0" w:color="auto"/>
            <w:bottom w:val="none" w:sz="0" w:space="0" w:color="auto"/>
            <w:right w:val="none" w:sz="0" w:space="0" w:color="auto"/>
          </w:divBdr>
        </w:div>
        <w:div w:id="1424451043">
          <w:marLeft w:val="0"/>
          <w:marRight w:val="0"/>
          <w:marTop w:val="0"/>
          <w:marBottom w:val="0"/>
          <w:divBdr>
            <w:top w:val="none" w:sz="0" w:space="0" w:color="auto"/>
            <w:left w:val="none" w:sz="0" w:space="0" w:color="auto"/>
            <w:bottom w:val="none" w:sz="0" w:space="0" w:color="auto"/>
            <w:right w:val="none" w:sz="0" w:space="0" w:color="auto"/>
          </w:divBdr>
        </w:div>
        <w:div w:id="1275790313">
          <w:marLeft w:val="0"/>
          <w:marRight w:val="0"/>
          <w:marTop w:val="0"/>
          <w:marBottom w:val="0"/>
          <w:divBdr>
            <w:top w:val="none" w:sz="0" w:space="0" w:color="auto"/>
            <w:left w:val="none" w:sz="0" w:space="0" w:color="auto"/>
            <w:bottom w:val="none" w:sz="0" w:space="0" w:color="auto"/>
            <w:right w:val="none" w:sz="0" w:space="0" w:color="auto"/>
          </w:divBdr>
        </w:div>
        <w:div w:id="323094277">
          <w:marLeft w:val="0"/>
          <w:marRight w:val="0"/>
          <w:marTop w:val="0"/>
          <w:marBottom w:val="0"/>
          <w:divBdr>
            <w:top w:val="none" w:sz="0" w:space="0" w:color="auto"/>
            <w:left w:val="none" w:sz="0" w:space="0" w:color="auto"/>
            <w:bottom w:val="none" w:sz="0" w:space="0" w:color="auto"/>
            <w:right w:val="none" w:sz="0" w:space="0" w:color="auto"/>
          </w:divBdr>
        </w:div>
        <w:div w:id="1392537672">
          <w:marLeft w:val="0"/>
          <w:marRight w:val="0"/>
          <w:marTop w:val="0"/>
          <w:marBottom w:val="0"/>
          <w:divBdr>
            <w:top w:val="none" w:sz="0" w:space="0" w:color="auto"/>
            <w:left w:val="none" w:sz="0" w:space="0" w:color="auto"/>
            <w:bottom w:val="none" w:sz="0" w:space="0" w:color="auto"/>
            <w:right w:val="none" w:sz="0" w:space="0" w:color="auto"/>
          </w:divBdr>
        </w:div>
        <w:div w:id="494339636">
          <w:marLeft w:val="0"/>
          <w:marRight w:val="0"/>
          <w:marTop w:val="0"/>
          <w:marBottom w:val="0"/>
          <w:divBdr>
            <w:top w:val="none" w:sz="0" w:space="0" w:color="auto"/>
            <w:left w:val="none" w:sz="0" w:space="0" w:color="auto"/>
            <w:bottom w:val="none" w:sz="0" w:space="0" w:color="auto"/>
            <w:right w:val="none" w:sz="0" w:space="0" w:color="auto"/>
          </w:divBdr>
        </w:div>
        <w:div w:id="1936552074">
          <w:marLeft w:val="0"/>
          <w:marRight w:val="0"/>
          <w:marTop w:val="0"/>
          <w:marBottom w:val="0"/>
          <w:divBdr>
            <w:top w:val="none" w:sz="0" w:space="0" w:color="auto"/>
            <w:left w:val="none" w:sz="0" w:space="0" w:color="auto"/>
            <w:bottom w:val="none" w:sz="0" w:space="0" w:color="auto"/>
            <w:right w:val="none" w:sz="0" w:space="0" w:color="auto"/>
          </w:divBdr>
        </w:div>
        <w:div w:id="441189115">
          <w:marLeft w:val="0"/>
          <w:marRight w:val="0"/>
          <w:marTop w:val="0"/>
          <w:marBottom w:val="0"/>
          <w:divBdr>
            <w:top w:val="none" w:sz="0" w:space="0" w:color="auto"/>
            <w:left w:val="none" w:sz="0" w:space="0" w:color="auto"/>
            <w:bottom w:val="none" w:sz="0" w:space="0" w:color="auto"/>
            <w:right w:val="none" w:sz="0" w:space="0" w:color="auto"/>
          </w:divBdr>
        </w:div>
        <w:div w:id="1772771753">
          <w:marLeft w:val="0"/>
          <w:marRight w:val="0"/>
          <w:marTop w:val="0"/>
          <w:marBottom w:val="0"/>
          <w:divBdr>
            <w:top w:val="none" w:sz="0" w:space="0" w:color="auto"/>
            <w:left w:val="none" w:sz="0" w:space="0" w:color="auto"/>
            <w:bottom w:val="none" w:sz="0" w:space="0" w:color="auto"/>
            <w:right w:val="none" w:sz="0" w:space="0" w:color="auto"/>
          </w:divBdr>
        </w:div>
        <w:div w:id="1381587144">
          <w:marLeft w:val="0"/>
          <w:marRight w:val="0"/>
          <w:marTop w:val="0"/>
          <w:marBottom w:val="0"/>
          <w:divBdr>
            <w:top w:val="none" w:sz="0" w:space="0" w:color="auto"/>
            <w:left w:val="none" w:sz="0" w:space="0" w:color="auto"/>
            <w:bottom w:val="none" w:sz="0" w:space="0" w:color="auto"/>
            <w:right w:val="none" w:sz="0" w:space="0" w:color="auto"/>
          </w:divBdr>
        </w:div>
        <w:div w:id="433283671">
          <w:marLeft w:val="0"/>
          <w:marRight w:val="0"/>
          <w:marTop w:val="0"/>
          <w:marBottom w:val="0"/>
          <w:divBdr>
            <w:top w:val="none" w:sz="0" w:space="0" w:color="auto"/>
            <w:left w:val="none" w:sz="0" w:space="0" w:color="auto"/>
            <w:bottom w:val="none" w:sz="0" w:space="0" w:color="auto"/>
            <w:right w:val="none" w:sz="0" w:space="0" w:color="auto"/>
          </w:divBdr>
        </w:div>
        <w:div w:id="1361515297">
          <w:marLeft w:val="0"/>
          <w:marRight w:val="0"/>
          <w:marTop w:val="0"/>
          <w:marBottom w:val="0"/>
          <w:divBdr>
            <w:top w:val="none" w:sz="0" w:space="0" w:color="auto"/>
            <w:left w:val="none" w:sz="0" w:space="0" w:color="auto"/>
            <w:bottom w:val="none" w:sz="0" w:space="0" w:color="auto"/>
            <w:right w:val="none" w:sz="0" w:space="0" w:color="auto"/>
          </w:divBdr>
        </w:div>
        <w:div w:id="1936789288">
          <w:marLeft w:val="0"/>
          <w:marRight w:val="0"/>
          <w:marTop w:val="0"/>
          <w:marBottom w:val="0"/>
          <w:divBdr>
            <w:top w:val="none" w:sz="0" w:space="0" w:color="auto"/>
            <w:left w:val="none" w:sz="0" w:space="0" w:color="auto"/>
            <w:bottom w:val="none" w:sz="0" w:space="0" w:color="auto"/>
            <w:right w:val="none" w:sz="0" w:space="0" w:color="auto"/>
          </w:divBdr>
        </w:div>
        <w:div w:id="145629170">
          <w:marLeft w:val="0"/>
          <w:marRight w:val="0"/>
          <w:marTop w:val="0"/>
          <w:marBottom w:val="0"/>
          <w:divBdr>
            <w:top w:val="none" w:sz="0" w:space="0" w:color="auto"/>
            <w:left w:val="none" w:sz="0" w:space="0" w:color="auto"/>
            <w:bottom w:val="none" w:sz="0" w:space="0" w:color="auto"/>
            <w:right w:val="none" w:sz="0" w:space="0" w:color="auto"/>
          </w:divBdr>
        </w:div>
        <w:div w:id="535392876">
          <w:marLeft w:val="0"/>
          <w:marRight w:val="0"/>
          <w:marTop w:val="0"/>
          <w:marBottom w:val="0"/>
          <w:divBdr>
            <w:top w:val="none" w:sz="0" w:space="0" w:color="auto"/>
            <w:left w:val="none" w:sz="0" w:space="0" w:color="auto"/>
            <w:bottom w:val="none" w:sz="0" w:space="0" w:color="auto"/>
            <w:right w:val="none" w:sz="0" w:space="0" w:color="auto"/>
          </w:divBdr>
        </w:div>
        <w:div w:id="1430003014">
          <w:marLeft w:val="0"/>
          <w:marRight w:val="0"/>
          <w:marTop w:val="0"/>
          <w:marBottom w:val="0"/>
          <w:divBdr>
            <w:top w:val="none" w:sz="0" w:space="0" w:color="auto"/>
            <w:left w:val="none" w:sz="0" w:space="0" w:color="auto"/>
            <w:bottom w:val="none" w:sz="0" w:space="0" w:color="auto"/>
            <w:right w:val="none" w:sz="0" w:space="0" w:color="auto"/>
          </w:divBdr>
        </w:div>
        <w:div w:id="78331108">
          <w:marLeft w:val="0"/>
          <w:marRight w:val="0"/>
          <w:marTop w:val="0"/>
          <w:marBottom w:val="0"/>
          <w:divBdr>
            <w:top w:val="none" w:sz="0" w:space="0" w:color="auto"/>
            <w:left w:val="none" w:sz="0" w:space="0" w:color="auto"/>
            <w:bottom w:val="none" w:sz="0" w:space="0" w:color="auto"/>
            <w:right w:val="none" w:sz="0" w:space="0" w:color="auto"/>
          </w:divBdr>
        </w:div>
        <w:div w:id="339897266">
          <w:marLeft w:val="0"/>
          <w:marRight w:val="0"/>
          <w:marTop w:val="0"/>
          <w:marBottom w:val="0"/>
          <w:divBdr>
            <w:top w:val="none" w:sz="0" w:space="0" w:color="auto"/>
            <w:left w:val="none" w:sz="0" w:space="0" w:color="auto"/>
            <w:bottom w:val="none" w:sz="0" w:space="0" w:color="auto"/>
            <w:right w:val="none" w:sz="0" w:space="0" w:color="auto"/>
          </w:divBdr>
        </w:div>
        <w:div w:id="988636558">
          <w:marLeft w:val="0"/>
          <w:marRight w:val="0"/>
          <w:marTop w:val="0"/>
          <w:marBottom w:val="0"/>
          <w:divBdr>
            <w:top w:val="none" w:sz="0" w:space="0" w:color="auto"/>
            <w:left w:val="none" w:sz="0" w:space="0" w:color="auto"/>
            <w:bottom w:val="none" w:sz="0" w:space="0" w:color="auto"/>
            <w:right w:val="none" w:sz="0" w:space="0" w:color="auto"/>
          </w:divBdr>
        </w:div>
        <w:div w:id="703217012">
          <w:marLeft w:val="0"/>
          <w:marRight w:val="0"/>
          <w:marTop w:val="0"/>
          <w:marBottom w:val="0"/>
          <w:divBdr>
            <w:top w:val="none" w:sz="0" w:space="0" w:color="auto"/>
            <w:left w:val="none" w:sz="0" w:space="0" w:color="auto"/>
            <w:bottom w:val="none" w:sz="0" w:space="0" w:color="auto"/>
            <w:right w:val="none" w:sz="0" w:space="0" w:color="auto"/>
          </w:divBdr>
        </w:div>
        <w:div w:id="891161363">
          <w:marLeft w:val="0"/>
          <w:marRight w:val="0"/>
          <w:marTop w:val="0"/>
          <w:marBottom w:val="0"/>
          <w:divBdr>
            <w:top w:val="none" w:sz="0" w:space="0" w:color="auto"/>
            <w:left w:val="none" w:sz="0" w:space="0" w:color="auto"/>
            <w:bottom w:val="none" w:sz="0" w:space="0" w:color="auto"/>
            <w:right w:val="none" w:sz="0" w:space="0" w:color="auto"/>
          </w:divBdr>
        </w:div>
        <w:div w:id="1474567432">
          <w:marLeft w:val="0"/>
          <w:marRight w:val="0"/>
          <w:marTop w:val="0"/>
          <w:marBottom w:val="0"/>
          <w:divBdr>
            <w:top w:val="none" w:sz="0" w:space="0" w:color="auto"/>
            <w:left w:val="none" w:sz="0" w:space="0" w:color="auto"/>
            <w:bottom w:val="none" w:sz="0" w:space="0" w:color="auto"/>
            <w:right w:val="none" w:sz="0" w:space="0" w:color="auto"/>
          </w:divBdr>
        </w:div>
        <w:div w:id="961499327">
          <w:marLeft w:val="0"/>
          <w:marRight w:val="0"/>
          <w:marTop w:val="0"/>
          <w:marBottom w:val="0"/>
          <w:divBdr>
            <w:top w:val="none" w:sz="0" w:space="0" w:color="auto"/>
            <w:left w:val="none" w:sz="0" w:space="0" w:color="auto"/>
            <w:bottom w:val="none" w:sz="0" w:space="0" w:color="auto"/>
            <w:right w:val="none" w:sz="0" w:space="0" w:color="auto"/>
          </w:divBdr>
        </w:div>
        <w:div w:id="1508058154">
          <w:marLeft w:val="0"/>
          <w:marRight w:val="0"/>
          <w:marTop w:val="0"/>
          <w:marBottom w:val="0"/>
          <w:divBdr>
            <w:top w:val="none" w:sz="0" w:space="0" w:color="auto"/>
            <w:left w:val="none" w:sz="0" w:space="0" w:color="auto"/>
            <w:bottom w:val="none" w:sz="0" w:space="0" w:color="auto"/>
            <w:right w:val="none" w:sz="0" w:space="0" w:color="auto"/>
          </w:divBdr>
        </w:div>
        <w:div w:id="1590312070">
          <w:marLeft w:val="0"/>
          <w:marRight w:val="0"/>
          <w:marTop w:val="0"/>
          <w:marBottom w:val="0"/>
          <w:divBdr>
            <w:top w:val="none" w:sz="0" w:space="0" w:color="auto"/>
            <w:left w:val="none" w:sz="0" w:space="0" w:color="auto"/>
            <w:bottom w:val="none" w:sz="0" w:space="0" w:color="auto"/>
            <w:right w:val="none" w:sz="0" w:space="0" w:color="auto"/>
          </w:divBdr>
        </w:div>
        <w:div w:id="1877156849">
          <w:marLeft w:val="0"/>
          <w:marRight w:val="0"/>
          <w:marTop w:val="0"/>
          <w:marBottom w:val="0"/>
          <w:divBdr>
            <w:top w:val="none" w:sz="0" w:space="0" w:color="auto"/>
            <w:left w:val="none" w:sz="0" w:space="0" w:color="auto"/>
            <w:bottom w:val="none" w:sz="0" w:space="0" w:color="auto"/>
            <w:right w:val="none" w:sz="0" w:space="0" w:color="auto"/>
          </w:divBdr>
        </w:div>
        <w:div w:id="2021613416">
          <w:marLeft w:val="0"/>
          <w:marRight w:val="0"/>
          <w:marTop w:val="0"/>
          <w:marBottom w:val="0"/>
          <w:divBdr>
            <w:top w:val="none" w:sz="0" w:space="0" w:color="auto"/>
            <w:left w:val="none" w:sz="0" w:space="0" w:color="auto"/>
            <w:bottom w:val="none" w:sz="0" w:space="0" w:color="auto"/>
            <w:right w:val="none" w:sz="0" w:space="0" w:color="auto"/>
          </w:divBdr>
        </w:div>
        <w:div w:id="960959253">
          <w:marLeft w:val="0"/>
          <w:marRight w:val="0"/>
          <w:marTop w:val="0"/>
          <w:marBottom w:val="0"/>
          <w:divBdr>
            <w:top w:val="none" w:sz="0" w:space="0" w:color="auto"/>
            <w:left w:val="none" w:sz="0" w:space="0" w:color="auto"/>
            <w:bottom w:val="none" w:sz="0" w:space="0" w:color="auto"/>
            <w:right w:val="none" w:sz="0" w:space="0" w:color="auto"/>
          </w:divBdr>
        </w:div>
        <w:div w:id="131530787">
          <w:marLeft w:val="0"/>
          <w:marRight w:val="0"/>
          <w:marTop w:val="0"/>
          <w:marBottom w:val="0"/>
          <w:divBdr>
            <w:top w:val="none" w:sz="0" w:space="0" w:color="auto"/>
            <w:left w:val="none" w:sz="0" w:space="0" w:color="auto"/>
            <w:bottom w:val="none" w:sz="0" w:space="0" w:color="auto"/>
            <w:right w:val="none" w:sz="0" w:space="0" w:color="auto"/>
          </w:divBdr>
        </w:div>
        <w:div w:id="1133979672">
          <w:marLeft w:val="0"/>
          <w:marRight w:val="0"/>
          <w:marTop w:val="0"/>
          <w:marBottom w:val="0"/>
          <w:divBdr>
            <w:top w:val="none" w:sz="0" w:space="0" w:color="auto"/>
            <w:left w:val="none" w:sz="0" w:space="0" w:color="auto"/>
            <w:bottom w:val="none" w:sz="0" w:space="0" w:color="auto"/>
            <w:right w:val="none" w:sz="0" w:space="0" w:color="auto"/>
          </w:divBdr>
        </w:div>
      </w:divsChild>
    </w:div>
    <w:div w:id="779955868">
      <w:bodyDiv w:val="1"/>
      <w:marLeft w:val="0"/>
      <w:marRight w:val="0"/>
      <w:marTop w:val="0"/>
      <w:marBottom w:val="0"/>
      <w:divBdr>
        <w:top w:val="none" w:sz="0" w:space="0" w:color="auto"/>
        <w:left w:val="none" w:sz="0" w:space="0" w:color="auto"/>
        <w:bottom w:val="none" w:sz="0" w:space="0" w:color="auto"/>
        <w:right w:val="none" w:sz="0" w:space="0" w:color="auto"/>
      </w:divBdr>
      <w:divsChild>
        <w:div w:id="12418311">
          <w:marLeft w:val="0"/>
          <w:marRight w:val="0"/>
          <w:marTop w:val="0"/>
          <w:marBottom w:val="0"/>
          <w:divBdr>
            <w:top w:val="none" w:sz="0" w:space="0" w:color="auto"/>
            <w:left w:val="none" w:sz="0" w:space="0" w:color="auto"/>
            <w:bottom w:val="none" w:sz="0" w:space="0" w:color="auto"/>
            <w:right w:val="none" w:sz="0" w:space="0" w:color="auto"/>
          </w:divBdr>
        </w:div>
      </w:divsChild>
    </w:div>
    <w:div w:id="781001468">
      <w:bodyDiv w:val="1"/>
      <w:marLeft w:val="0"/>
      <w:marRight w:val="0"/>
      <w:marTop w:val="0"/>
      <w:marBottom w:val="0"/>
      <w:divBdr>
        <w:top w:val="none" w:sz="0" w:space="0" w:color="auto"/>
        <w:left w:val="none" w:sz="0" w:space="0" w:color="auto"/>
        <w:bottom w:val="none" w:sz="0" w:space="0" w:color="auto"/>
        <w:right w:val="none" w:sz="0" w:space="0" w:color="auto"/>
      </w:divBdr>
    </w:div>
    <w:div w:id="781653698">
      <w:bodyDiv w:val="1"/>
      <w:marLeft w:val="0"/>
      <w:marRight w:val="0"/>
      <w:marTop w:val="0"/>
      <w:marBottom w:val="0"/>
      <w:divBdr>
        <w:top w:val="none" w:sz="0" w:space="0" w:color="auto"/>
        <w:left w:val="none" w:sz="0" w:space="0" w:color="auto"/>
        <w:bottom w:val="none" w:sz="0" w:space="0" w:color="auto"/>
        <w:right w:val="none" w:sz="0" w:space="0" w:color="auto"/>
      </w:divBdr>
      <w:divsChild>
        <w:div w:id="1018122699">
          <w:marLeft w:val="0"/>
          <w:marRight w:val="0"/>
          <w:marTop w:val="0"/>
          <w:marBottom w:val="0"/>
          <w:divBdr>
            <w:top w:val="none" w:sz="0" w:space="0" w:color="auto"/>
            <w:left w:val="none" w:sz="0" w:space="0" w:color="auto"/>
            <w:bottom w:val="none" w:sz="0" w:space="0" w:color="auto"/>
            <w:right w:val="none" w:sz="0" w:space="0" w:color="auto"/>
          </w:divBdr>
        </w:div>
        <w:div w:id="1986007396">
          <w:marLeft w:val="0"/>
          <w:marRight w:val="0"/>
          <w:marTop w:val="0"/>
          <w:marBottom w:val="0"/>
          <w:divBdr>
            <w:top w:val="none" w:sz="0" w:space="0" w:color="auto"/>
            <w:left w:val="none" w:sz="0" w:space="0" w:color="auto"/>
            <w:bottom w:val="none" w:sz="0" w:space="0" w:color="auto"/>
            <w:right w:val="none" w:sz="0" w:space="0" w:color="auto"/>
          </w:divBdr>
        </w:div>
        <w:div w:id="938372995">
          <w:marLeft w:val="0"/>
          <w:marRight w:val="0"/>
          <w:marTop w:val="0"/>
          <w:marBottom w:val="0"/>
          <w:divBdr>
            <w:top w:val="none" w:sz="0" w:space="0" w:color="auto"/>
            <w:left w:val="none" w:sz="0" w:space="0" w:color="auto"/>
            <w:bottom w:val="none" w:sz="0" w:space="0" w:color="auto"/>
            <w:right w:val="none" w:sz="0" w:space="0" w:color="auto"/>
          </w:divBdr>
        </w:div>
        <w:div w:id="581179949">
          <w:marLeft w:val="0"/>
          <w:marRight w:val="0"/>
          <w:marTop w:val="0"/>
          <w:marBottom w:val="0"/>
          <w:divBdr>
            <w:top w:val="none" w:sz="0" w:space="0" w:color="auto"/>
            <w:left w:val="none" w:sz="0" w:space="0" w:color="auto"/>
            <w:bottom w:val="none" w:sz="0" w:space="0" w:color="auto"/>
            <w:right w:val="none" w:sz="0" w:space="0" w:color="auto"/>
          </w:divBdr>
        </w:div>
        <w:div w:id="996299536">
          <w:marLeft w:val="0"/>
          <w:marRight w:val="0"/>
          <w:marTop w:val="0"/>
          <w:marBottom w:val="0"/>
          <w:divBdr>
            <w:top w:val="none" w:sz="0" w:space="0" w:color="auto"/>
            <w:left w:val="none" w:sz="0" w:space="0" w:color="auto"/>
            <w:bottom w:val="none" w:sz="0" w:space="0" w:color="auto"/>
            <w:right w:val="none" w:sz="0" w:space="0" w:color="auto"/>
          </w:divBdr>
        </w:div>
      </w:divsChild>
    </w:div>
    <w:div w:id="782386259">
      <w:bodyDiv w:val="1"/>
      <w:marLeft w:val="0"/>
      <w:marRight w:val="0"/>
      <w:marTop w:val="0"/>
      <w:marBottom w:val="0"/>
      <w:divBdr>
        <w:top w:val="none" w:sz="0" w:space="0" w:color="auto"/>
        <w:left w:val="none" w:sz="0" w:space="0" w:color="auto"/>
        <w:bottom w:val="none" w:sz="0" w:space="0" w:color="auto"/>
        <w:right w:val="none" w:sz="0" w:space="0" w:color="auto"/>
      </w:divBdr>
      <w:divsChild>
        <w:div w:id="736368022">
          <w:marLeft w:val="0"/>
          <w:marRight w:val="0"/>
          <w:marTop w:val="0"/>
          <w:marBottom w:val="0"/>
          <w:divBdr>
            <w:top w:val="none" w:sz="0" w:space="0" w:color="auto"/>
            <w:left w:val="none" w:sz="0" w:space="0" w:color="auto"/>
            <w:bottom w:val="none" w:sz="0" w:space="0" w:color="auto"/>
            <w:right w:val="none" w:sz="0" w:space="0" w:color="auto"/>
          </w:divBdr>
        </w:div>
      </w:divsChild>
    </w:div>
    <w:div w:id="788159379">
      <w:bodyDiv w:val="1"/>
      <w:marLeft w:val="0"/>
      <w:marRight w:val="0"/>
      <w:marTop w:val="0"/>
      <w:marBottom w:val="0"/>
      <w:divBdr>
        <w:top w:val="none" w:sz="0" w:space="0" w:color="auto"/>
        <w:left w:val="none" w:sz="0" w:space="0" w:color="auto"/>
        <w:bottom w:val="none" w:sz="0" w:space="0" w:color="auto"/>
        <w:right w:val="none" w:sz="0" w:space="0" w:color="auto"/>
      </w:divBdr>
    </w:div>
    <w:div w:id="813716143">
      <w:bodyDiv w:val="1"/>
      <w:marLeft w:val="0"/>
      <w:marRight w:val="0"/>
      <w:marTop w:val="0"/>
      <w:marBottom w:val="0"/>
      <w:divBdr>
        <w:top w:val="none" w:sz="0" w:space="0" w:color="auto"/>
        <w:left w:val="none" w:sz="0" w:space="0" w:color="auto"/>
        <w:bottom w:val="none" w:sz="0" w:space="0" w:color="auto"/>
        <w:right w:val="none" w:sz="0" w:space="0" w:color="auto"/>
      </w:divBdr>
    </w:div>
    <w:div w:id="827405397">
      <w:bodyDiv w:val="1"/>
      <w:marLeft w:val="0"/>
      <w:marRight w:val="0"/>
      <w:marTop w:val="0"/>
      <w:marBottom w:val="0"/>
      <w:divBdr>
        <w:top w:val="none" w:sz="0" w:space="0" w:color="auto"/>
        <w:left w:val="none" w:sz="0" w:space="0" w:color="auto"/>
        <w:bottom w:val="none" w:sz="0" w:space="0" w:color="auto"/>
        <w:right w:val="none" w:sz="0" w:space="0" w:color="auto"/>
      </w:divBdr>
      <w:divsChild>
        <w:div w:id="1202206481">
          <w:marLeft w:val="0"/>
          <w:marRight w:val="0"/>
          <w:marTop w:val="0"/>
          <w:marBottom w:val="0"/>
          <w:divBdr>
            <w:top w:val="none" w:sz="0" w:space="0" w:color="auto"/>
            <w:left w:val="none" w:sz="0" w:space="0" w:color="auto"/>
            <w:bottom w:val="none" w:sz="0" w:space="0" w:color="auto"/>
            <w:right w:val="none" w:sz="0" w:space="0" w:color="auto"/>
          </w:divBdr>
        </w:div>
      </w:divsChild>
    </w:div>
    <w:div w:id="828059395">
      <w:bodyDiv w:val="1"/>
      <w:marLeft w:val="0"/>
      <w:marRight w:val="0"/>
      <w:marTop w:val="0"/>
      <w:marBottom w:val="0"/>
      <w:divBdr>
        <w:top w:val="none" w:sz="0" w:space="0" w:color="auto"/>
        <w:left w:val="none" w:sz="0" w:space="0" w:color="auto"/>
        <w:bottom w:val="none" w:sz="0" w:space="0" w:color="auto"/>
        <w:right w:val="none" w:sz="0" w:space="0" w:color="auto"/>
      </w:divBdr>
    </w:div>
    <w:div w:id="833301790">
      <w:bodyDiv w:val="1"/>
      <w:marLeft w:val="0"/>
      <w:marRight w:val="0"/>
      <w:marTop w:val="0"/>
      <w:marBottom w:val="0"/>
      <w:divBdr>
        <w:top w:val="none" w:sz="0" w:space="0" w:color="auto"/>
        <w:left w:val="none" w:sz="0" w:space="0" w:color="auto"/>
        <w:bottom w:val="none" w:sz="0" w:space="0" w:color="auto"/>
        <w:right w:val="none" w:sz="0" w:space="0" w:color="auto"/>
      </w:divBdr>
    </w:div>
    <w:div w:id="834538259">
      <w:bodyDiv w:val="1"/>
      <w:marLeft w:val="0"/>
      <w:marRight w:val="0"/>
      <w:marTop w:val="0"/>
      <w:marBottom w:val="0"/>
      <w:divBdr>
        <w:top w:val="none" w:sz="0" w:space="0" w:color="auto"/>
        <w:left w:val="none" w:sz="0" w:space="0" w:color="auto"/>
        <w:bottom w:val="none" w:sz="0" w:space="0" w:color="auto"/>
        <w:right w:val="none" w:sz="0" w:space="0" w:color="auto"/>
      </w:divBdr>
    </w:div>
    <w:div w:id="836963211">
      <w:bodyDiv w:val="1"/>
      <w:marLeft w:val="0"/>
      <w:marRight w:val="0"/>
      <w:marTop w:val="0"/>
      <w:marBottom w:val="0"/>
      <w:divBdr>
        <w:top w:val="none" w:sz="0" w:space="0" w:color="auto"/>
        <w:left w:val="none" w:sz="0" w:space="0" w:color="auto"/>
        <w:bottom w:val="none" w:sz="0" w:space="0" w:color="auto"/>
        <w:right w:val="none" w:sz="0" w:space="0" w:color="auto"/>
      </w:divBdr>
    </w:div>
    <w:div w:id="840042674">
      <w:bodyDiv w:val="1"/>
      <w:marLeft w:val="0"/>
      <w:marRight w:val="0"/>
      <w:marTop w:val="0"/>
      <w:marBottom w:val="0"/>
      <w:divBdr>
        <w:top w:val="none" w:sz="0" w:space="0" w:color="auto"/>
        <w:left w:val="none" w:sz="0" w:space="0" w:color="auto"/>
        <w:bottom w:val="none" w:sz="0" w:space="0" w:color="auto"/>
        <w:right w:val="none" w:sz="0" w:space="0" w:color="auto"/>
      </w:divBdr>
    </w:div>
    <w:div w:id="847213121">
      <w:bodyDiv w:val="1"/>
      <w:marLeft w:val="0"/>
      <w:marRight w:val="0"/>
      <w:marTop w:val="0"/>
      <w:marBottom w:val="0"/>
      <w:divBdr>
        <w:top w:val="none" w:sz="0" w:space="0" w:color="auto"/>
        <w:left w:val="none" w:sz="0" w:space="0" w:color="auto"/>
        <w:bottom w:val="none" w:sz="0" w:space="0" w:color="auto"/>
        <w:right w:val="none" w:sz="0" w:space="0" w:color="auto"/>
      </w:divBdr>
    </w:div>
    <w:div w:id="865558155">
      <w:bodyDiv w:val="1"/>
      <w:marLeft w:val="0"/>
      <w:marRight w:val="0"/>
      <w:marTop w:val="0"/>
      <w:marBottom w:val="0"/>
      <w:divBdr>
        <w:top w:val="none" w:sz="0" w:space="0" w:color="auto"/>
        <w:left w:val="none" w:sz="0" w:space="0" w:color="auto"/>
        <w:bottom w:val="none" w:sz="0" w:space="0" w:color="auto"/>
        <w:right w:val="none" w:sz="0" w:space="0" w:color="auto"/>
      </w:divBdr>
    </w:div>
    <w:div w:id="880090429">
      <w:bodyDiv w:val="1"/>
      <w:marLeft w:val="0"/>
      <w:marRight w:val="0"/>
      <w:marTop w:val="0"/>
      <w:marBottom w:val="0"/>
      <w:divBdr>
        <w:top w:val="none" w:sz="0" w:space="0" w:color="auto"/>
        <w:left w:val="none" w:sz="0" w:space="0" w:color="auto"/>
        <w:bottom w:val="none" w:sz="0" w:space="0" w:color="auto"/>
        <w:right w:val="none" w:sz="0" w:space="0" w:color="auto"/>
      </w:divBdr>
    </w:div>
    <w:div w:id="890581958">
      <w:bodyDiv w:val="1"/>
      <w:marLeft w:val="0"/>
      <w:marRight w:val="0"/>
      <w:marTop w:val="0"/>
      <w:marBottom w:val="0"/>
      <w:divBdr>
        <w:top w:val="none" w:sz="0" w:space="0" w:color="auto"/>
        <w:left w:val="none" w:sz="0" w:space="0" w:color="auto"/>
        <w:bottom w:val="none" w:sz="0" w:space="0" w:color="auto"/>
        <w:right w:val="none" w:sz="0" w:space="0" w:color="auto"/>
      </w:divBdr>
    </w:div>
    <w:div w:id="894047296">
      <w:bodyDiv w:val="1"/>
      <w:marLeft w:val="0"/>
      <w:marRight w:val="0"/>
      <w:marTop w:val="0"/>
      <w:marBottom w:val="0"/>
      <w:divBdr>
        <w:top w:val="none" w:sz="0" w:space="0" w:color="auto"/>
        <w:left w:val="none" w:sz="0" w:space="0" w:color="auto"/>
        <w:bottom w:val="none" w:sz="0" w:space="0" w:color="auto"/>
        <w:right w:val="none" w:sz="0" w:space="0" w:color="auto"/>
      </w:divBdr>
    </w:div>
    <w:div w:id="899175279">
      <w:bodyDiv w:val="1"/>
      <w:marLeft w:val="0"/>
      <w:marRight w:val="0"/>
      <w:marTop w:val="0"/>
      <w:marBottom w:val="0"/>
      <w:divBdr>
        <w:top w:val="none" w:sz="0" w:space="0" w:color="auto"/>
        <w:left w:val="none" w:sz="0" w:space="0" w:color="auto"/>
        <w:bottom w:val="none" w:sz="0" w:space="0" w:color="auto"/>
        <w:right w:val="none" w:sz="0" w:space="0" w:color="auto"/>
      </w:divBdr>
    </w:div>
    <w:div w:id="900096642">
      <w:bodyDiv w:val="1"/>
      <w:marLeft w:val="0"/>
      <w:marRight w:val="0"/>
      <w:marTop w:val="0"/>
      <w:marBottom w:val="0"/>
      <w:divBdr>
        <w:top w:val="none" w:sz="0" w:space="0" w:color="auto"/>
        <w:left w:val="none" w:sz="0" w:space="0" w:color="auto"/>
        <w:bottom w:val="none" w:sz="0" w:space="0" w:color="auto"/>
        <w:right w:val="none" w:sz="0" w:space="0" w:color="auto"/>
      </w:divBdr>
    </w:div>
    <w:div w:id="903951231">
      <w:bodyDiv w:val="1"/>
      <w:marLeft w:val="0"/>
      <w:marRight w:val="0"/>
      <w:marTop w:val="0"/>
      <w:marBottom w:val="0"/>
      <w:divBdr>
        <w:top w:val="none" w:sz="0" w:space="0" w:color="auto"/>
        <w:left w:val="none" w:sz="0" w:space="0" w:color="auto"/>
        <w:bottom w:val="none" w:sz="0" w:space="0" w:color="auto"/>
        <w:right w:val="none" w:sz="0" w:space="0" w:color="auto"/>
      </w:divBdr>
    </w:div>
    <w:div w:id="910845285">
      <w:bodyDiv w:val="1"/>
      <w:marLeft w:val="0"/>
      <w:marRight w:val="0"/>
      <w:marTop w:val="0"/>
      <w:marBottom w:val="0"/>
      <w:divBdr>
        <w:top w:val="none" w:sz="0" w:space="0" w:color="auto"/>
        <w:left w:val="none" w:sz="0" w:space="0" w:color="auto"/>
        <w:bottom w:val="none" w:sz="0" w:space="0" w:color="auto"/>
        <w:right w:val="none" w:sz="0" w:space="0" w:color="auto"/>
      </w:divBdr>
    </w:div>
    <w:div w:id="918054457">
      <w:bodyDiv w:val="1"/>
      <w:marLeft w:val="0"/>
      <w:marRight w:val="0"/>
      <w:marTop w:val="0"/>
      <w:marBottom w:val="0"/>
      <w:divBdr>
        <w:top w:val="none" w:sz="0" w:space="0" w:color="auto"/>
        <w:left w:val="none" w:sz="0" w:space="0" w:color="auto"/>
        <w:bottom w:val="none" w:sz="0" w:space="0" w:color="auto"/>
        <w:right w:val="none" w:sz="0" w:space="0" w:color="auto"/>
      </w:divBdr>
      <w:divsChild>
        <w:div w:id="200559192">
          <w:marLeft w:val="0"/>
          <w:marRight w:val="0"/>
          <w:marTop w:val="0"/>
          <w:marBottom w:val="0"/>
          <w:divBdr>
            <w:top w:val="none" w:sz="0" w:space="0" w:color="auto"/>
            <w:left w:val="none" w:sz="0" w:space="0" w:color="auto"/>
            <w:bottom w:val="none" w:sz="0" w:space="0" w:color="auto"/>
            <w:right w:val="none" w:sz="0" w:space="0" w:color="auto"/>
          </w:divBdr>
        </w:div>
      </w:divsChild>
    </w:div>
    <w:div w:id="920287747">
      <w:bodyDiv w:val="1"/>
      <w:marLeft w:val="0"/>
      <w:marRight w:val="0"/>
      <w:marTop w:val="0"/>
      <w:marBottom w:val="0"/>
      <w:divBdr>
        <w:top w:val="none" w:sz="0" w:space="0" w:color="auto"/>
        <w:left w:val="none" w:sz="0" w:space="0" w:color="auto"/>
        <w:bottom w:val="none" w:sz="0" w:space="0" w:color="auto"/>
        <w:right w:val="none" w:sz="0" w:space="0" w:color="auto"/>
      </w:divBdr>
    </w:div>
    <w:div w:id="932589593">
      <w:bodyDiv w:val="1"/>
      <w:marLeft w:val="0"/>
      <w:marRight w:val="0"/>
      <w:marTop w:val="0"/>
      <w:marBottom w:val="0"/>
      <w:divBdr>
        <w:top w:val="none" w:sz="0" w:space="0" w:color="auto"/>
        <w:left w:val="none" w:sz="0" w:space="0" w:color="auto"/>
        <w:bottom w:val="none" w:sz="0" w:space="0" w:color="auto"/>
        <w:right w:val="none" w:sz="0" w:space="0" w:color="auto"/>
      </w:divBdr>
    </w:div>
    <w:div w:id="933171845">
      <w:bodyDiv w:val="1"/>
      <w:marLeft w:val="0"/>
      <w:marRight w:val="0"/>
      <w:marTop w:val="0"/>
      <w:marBottom w:val="0"/>
      <w:divBdr>
        <w:top w:val="none" w:sz="0" w:space="0" w:color="auto"/>
        <w:left w:val="none" w:sz="0" w:space="0" w:color="auto"/>
        <w:bottom w:val="none" w:sz="0" w:space="0" w:color="auto"/>
        <w:right w:val="none" w:sz="0" w:space="0" w:color="auto"/>
      </w:divBdr>
    </w:div>
    <w:div w:id="936711042">
      <w:bodyDiv w:val="1"/>
      <w:marLeft w:val="0"/>
      <w:marRight w:val="0"/>
      <w:marTop w:val="0"/>
      <w:marBottom w:val="0"/>
      <w:divBdr>
        <w:top w:val="none" w:sz="0" w:space="0" w:color="auto"/>
        <w:left w:val="none" w:sz="0" w:space="0" w:color="auto"/>
        <w:bottom w:val="none" w:sz="0" w:space="0" w:color="auto"/>
        <w:right w:val="none" w:sz="0" w:space="0" w:color="auto"/>
      </w:divBdr>
    </w:div>
    <w:div w:id="949775231">
      <w:bodyDiv w:val="1"/>
      <w:marLeft w:val="0"/>
      <w:marRight w:val="0"/>
      <w:marTop w:val="0"/>
      <w:marBottom w:val="0"/>
      <w:divBdr>
        <w:top w:val="none" w:sz="0" w:space="0" w:color="auto"/>
        <w:left w:val="none" w:sz="0" w:space="0" w:color="auto"/>
        <w:bottom w:val="none" w:sz="0" w:space="0" w:color="auto"/>
        <w:right w:val="none" w:sz="0" w:space="0" w:color="auto"/>
      </w:divBdr>
      <w:divsChild>
        <w:div w:id="373313526">
          <w:marLeft w:val="0"/>
          <w:marRight w:val="0"/>
          <w:marTop w:val="0"/>
          <w:marBottom w:val="0"/>
          <w:divBdr>
            <w:top w:val="none" w:sz="0" w:space="0" w:color="auto"/>
            <w:left w:val="none" w:sz="0" w:space="0" w:color="auto"/>
            <w:bottom w:val="none" w:sz="0" w:space="0" w:color="auto"/>
            <w:right w:val="none" w:sz="0" w:space="0" w:color="auto"/>
          </w:divBdr>
        </w:div>
        <w:div w:id="1056127000">
          <w:marLeft w:val="0"/>
          <w:marRight w:val="0"/>
          <w:marTop w:val="0"/>
          <w:marBottom w:val="0"/>
          <w:divBdr>
            <w:top w:val="none" w:sz="0" w:space="0" w:color="auto"/>
            <w:left w:val="none" w:sz="0" w:space="0" w:color="auto"/>
            <w:bottom w:val="none" w:sz="0" w:space="0" w:color="auto"/>
            <w:right w:val="none" w:sz="0" w:space="0" w:color="auto"/>
          </w:divBdr>
        </w:div>
        <w:div w:id="437021250">
          <w:marLeft w:val="0"/>
          <w:marRight w:val="0"/>
          <w:marTop w:val="0"/>
          <w:marBottom w:val="0"/>
          <w:divBdr>
            <w:top w:val="none" w:sz="0" w:space="0" w:color="auto"/>
            <w:left w:val="none" w:sz="0" w:space="0" w:color="auto"/>
            <w:bottom w:val="none" w:sz="0" w:space="0" w:color="auto"/>
            <w:right w:val="none" w:sz="0" w:space="0" w:color="auto"/>
          </w:divBdr>
        </w:div>
        <w:div w:id="2062946098">
          <w:marLeft w:val="0"/>
          <w:marRight w:val="0"/>
          <w:marTop w:val="0"/>
          <w:marBottom w:val="0"/>
          <w:divBdr>
            <w:top w:val="none" w:sz="0" w:space="0" w:color="auto"/>
            <w:left w:val="none" w:sz="0" w:space="0" w:color="auto"/>
            <w:bottom w:val="none" w:sz="0" w:space="0" w:color="auto"/>
            <w:right w:val="none" w:sz="0" w:space="0" w:color="auto"/>
          </w:divBdr>
        </w:div>
        <w:div w:id="1862815497">
          <w:marLeft w:val="0"/>
          <w:marRight w:val="0"/>
          <w:marTop w:val="0"/>
          <w:marBottom w:val="0"/>
          <w:divBdr>
            <w:top w:val="none" w:sz="0" w:space="0" w:color="auto"/>
            <w:left w:val="none" w:sz="0" w:space="0" w:color="auto"/>
            <w:bottom w:val="none" w:sz="0" w:space="0" w:color="auto"/>
            <w:right w:val="none" w:sz="0" w:space="0" w:color="auto"/>
          </w:divBdr>
        </w:div>
      </w:divsChild>
    </w:div>
    <w:div w:id="956330011">
      <w:bodyDiv w:val="1"/>
      <w:marLeft w:val="0"/>
      <w:marRight w:val="0"/>
      <w:marTop w:val="0"/>
      <w:marBottom w:val="0"/>
      <w:divBdr>
        <w:top w:val="none" w:sz="0" w:space="0" w:color="auto"/>
        <w:left w:val="none" w:sz="0" w:space="0" w:color="auto"/>
        <w:bottom w:val="none" w:sz="0" w:space="0" w:color="auto"/>
        <w:right w:val="none" w:sz="0" w:space="0" w:color="auto"/>
      </w:divBdr>
    </w:div>
    <w:div w:id="964774269">
      <w:bodyDiv w:val="1"/>
      <w:marLeft w:val="0"/>
      <w:marRight w:val="0"/>
      <w:marTop w:val="0"/>
      <w:marBottom w:val="0"/>
      <w:divBdr>
        <w:top w:val="none" w:sz="0" w:space="0" w:color="auto"/>
        <w:left w:val="none" w:sz="0" w:space="0" w:color="auto"/>
        <w:bottom w:val="none" w:sz="0" w:space="0" w:color="auto"/>
        <w:right w:val="none" w:sz="0" w:space="0" w:color="auto"/>
      </w:divBdr>
    </w:div>
    <w:div w:id="966474278">
      <w:bodyDiv w:val="1"/>
      <w:marLeft w:val="0"/>
      <w:marRight w:val="0"/>
      <w:marTop w:val="0"/>
      <w:marBottom w:val="0"/>
      <w:divBdr>
        <w:top w:val="none" w:sz="0" w:space="0" w:color="auto"/>
        <w:left w:val="none" w:sz="0" w:space="0" w:color="auto"/>
        <w:bottom w:val="none" w:sz="0" w:space="0" w:color="auto"/>
        <w:right w:val="none" w:sz="0" w:space="0" w:color="auto"/>
      </w:divBdr>
    </w:div>
    <w:div w:id="969702413">
      <w:bodyDiv w:val="1"/>
      <w:marLeft w:val="0"/>
      <w:marRight w:val="0"/>
      <w:marTop w:val="0"/>
      <w:marBottom w:val="0"/>
      <w:divBdr>
        <w:top w:val="none" w:sz="0" w:space="0" w:color="auto"/>
        <w:left w:val="none" w:sz="0" w:space="0" w:color="auto"/>
        <w:bottom w:val="none" w:sz="0" w:space="0" w:color="auto"/>
        <w:right w:val="none" w:sz="0" w:space="0" w:color="auto"/>
      </w:divBdr>
    </w:div>
    <w:div w:id="974481993">
      <w:bodyDiv w:val="1"/>
      <w:marLeft w:val="0"/>
      <w:marRight w:val="0"/>
      <w:marTop w:val="0"/>
      <w:marBottom w:val="0"/>
      <w:divBdr>
        <w:top w:val="none" w:sz="0" w:space="0" w:color="auto"/>
        <w:left w:val="none" w:sz="0" w:space="0" w:color="auto"/>
        <w:bottom w:val="none" w:sz="0" w:space="0" w:color="auto"/>
        <w:right w:val="none" w:sz="0" w:space="0" w:color="auto"/>
      </w:divBdr>
    </w:div>
    <w:div w:id="980499650">
      <w:bodyDiv w:val="1"/>
      <w:marLeft w:val="0"/>
      <w:marRight w:val="0"/>
      <w:marTop w:val="0"/>
      <w:marBottom w:val="0"/>
      <w:divBdr>
        <w:top w:val="none" w:sz="0" w:space="0" w:color="auto"/>
        <w:left w:val="none" w:sz="0" w:space="0" w:color="auto"/>
        <w:bottom w:val="none" w:sz="0" w:space="0" w:color="auto"/>
        <w:right w:val="none" w:sz="0" w:space="0" w:color="auto"/>
      </w:divBdr>
    </w:div>
    <w:div w:id="984120794">
      <w:bodyDiv w:val="1"/>
      <w:marLeft w:val="0"/>
      <w:marRight w:val="0"/>
      <w:marTop w:val="0"/>
      <w:marBottom w:val="0"/>
      <w:divBdr>
        <w:top w:val="none" w:sz="0" w:space="0" w:color="auto"/>
        <w:left w:val="none" w:sz="0" w:space="0" w:color="auto"/>
        <w:bottom w:val="none" w:sz="0" w:space="0" w:color="auto"/>
        <w:right w:val="none" w:sz="0" w:space="0" w:color="auto"/>
      </w:divBdr>
    </w:div>
    <w:div w:id="990987781">
      <w:bodyDiv w:val="1"/>
      <w:marLeft w:val="0"/>
      <w:marRight w:val="0"/>
      <w:marTop w:val="0"/>
      <w:marBottom w:val="0"/>
      <w:divBdr>
        <w:top w:val="none" w:sz="0" w:space="0" w:color="auto"/>
        <w:left w:val="none" w:sz="0" w:space="0" w:color="auto"/>
        <w:bottom w:val="none" w:sz="0" w:space="0" w:color="auto"/>
        <w:right w:val="none" w:sz="0" w:space="0" w:color="auto"/>
      </w:divBdr>
      <w:divsChild>
        <w:div w:id="1912736240">
          <w:marLeft w:val="0"/>
          <w:marRight w:val="0"/>
          <w:marTop w:val="0"/>
          <w:marBottom w:val="0"/>
          <w:divBdr>
            <w:top w:val="none" w:sz="0" w:space="0" w:color="auto"/>
            <w:left w:val="none" w:sz="0" w:space="0" w:color="auto"/>
            <w:bottom w:val="none" w:sz="0" w:space="0" w:color="auto"/>
            <w:right w:val="none" w:sz="0" w:space="0" w:color="auto"/>
          </w:divBdr>
        </w:div>
      </w:divsChild>
    </w:div>
    <w:div w:id="997264575">
      <w:bodyDiv w:val="1"/>
      <w:marLeft w:val="0"/>
      <w:marRight w:val="0"/>
      <w:marTop w:val="0"/>
      <w:marBottom w:val="0"/>
      <w:divBdr>
        <w:top w:val="none" w:sz="0" w:space="0" w:color="auto"/>
        <w:left w:val="none" w:sz="0" w:space="0" w:color="auto"/>
        <w:bottom w:val="none" w:sz="0" w:space="0" w:color="auto"/>
        <w:right w:val="none" w:sz="0" w:space="0" w:color="auto"/>
      </w:divBdr>
    </w:div>
    <w:div w:id="998193431">
      <w:bodyDiv w:val="1"/>
      <w:marLeft w:val="0"/>
      <w:marRight w:val="0"/>
      <w:marTop w:val="0"/>
      <w:marBottom w:val="0"/>
      <w:divBdr>
        <w:top w:val="none" w:sz="0" w:space="0" w:color="auto"/>
        <w:left w:val="none" w:sz="0" w:space="0" w:color="auto"/>
        <w:bottom w:val="none" w:sz="0" w:space="0" w:color="auto"/>
        <w:right w:val="none" w:sz="0" w:space="0" w:color="auto"/>
      </w:divBdr>
    </w:div>
    <w:div w:id="1004236894">
      <w:bodyDiv w:val="1"/>
      <w:marLeft w:val="0"/>
      <w:marRight w:val="0"/>
      <w:marTop w:val="0"/>
      <w:marBottom w:val="0"/>
      <w:divBdr>
        <w:top w:val="none" w:sz="0" w:space="0" w:color="auto"/>
        <w:left w:val="none" w:sz="0" w:space="0" w:color="auto"/>
        <w:bottom w:val="none" w:sz="0" w:space="0" w:color="auto"/>
        <w:right w:val="none" w:sz="0" w:space="0" w:color="auto"/>
      </w:divBdr>
      <w:divsChild>
        <w:div w:id="1169061325">
          <w:marLeft w:val="0"/>
          <w:marRight w:val="0"/>
          <w:marTop w:val="0"/>
          <w:marBottom w:val="0"/>
          <w:divBdr>
            <w:top w:val="none" w:sz="0" w:space="0" w:color="auto"/>
            <w:left w:val="none" w:sz="0" w:space="0" w:color="auto"/>
            <w:bottom w:val="none" w:sz="0" w:space="0" w:color="auto"/>
            <w:right w:val="none" w:sz="0" w:space="0" w:color="auto"/>
          </w:divBdr>
        </w:div>
        <w:div w:id="1462767275">
          <w:marLeft w:val="0"/>
          <w:marRight w:val="0"/>
          <w:marTop w:val="0"/>
          <w:marBottom w:val="0"/>
          <w:divBdr>
            <w:top w:val="none" w:sz="0" w:space="0" w:color="auto"/>
            <w:left w:val="none" w:sz="0" w:space="0" w:color="auto"/>
            <w:bottom w:val="none" w:sz="0" w:space="0" w:color="auto"/>
            <w:right w:val="none" w:sz="0" w:space="0" w:color="auto"/>
          </w:divBdr>
        </w:div>
        <w:div w:id="1182665684">
          <w:marLeft w:val="0"/>
          <w:marRight w:val="0"/>
          <w:marTop w:val="0"/>
          <w:marBottom w:val="0"/>
          <w:divBdr>
            <w:top w:val="none" w:sz="0" w:space="0" w:color="auto"/>
            <w:left w:val="none" w:sz="0" w:space="0" w:color="auto"/>
            <w:bottom w:val="none" w:sz="0" w:space="0" w:color="auto"/>
            <w:right w:val="none" w:sz="0" w:space="0" w:color="auto"/>
          </w:divBdr>
        </w:div>
        <w:div w:id="1031304929">
          <w:marLeft w:val="0"/>
          <w:marRight w:val="0"/>
          <w:marTop w:val="0"/>
          <w:marBottom w:val="0"/>
          <w:divBdr>
            <w:top w:val="none" w:sz="0" w:space="0" w:color="auto"/>
            <w:left w:val="none" w:sz="0" w:space="0" w:color="auto"/>
            <w:bottom w:val="none" w:sz="0" w:space="0" w:color="auto"/>
            <w:right w:val="none" w:sz="0" w:space="0" w:color="auto"/>
          </w:divBdr>
        </w:div>
      </w:divsChild>
    </w:div>
    <w:div w:id="1004631441">
      <w:bodyDiv w:val="1"/>
      <w:marLeft w:val="0"/>
      <w:marRight w:val="0"/>
      <w:marTop w:val="0"/>
      <w:marBottom w:val="0"/>
      <w:divBdr>
        <w:top w:val="none" w:sz="0" w:space="0" w:color="auto"/>
        <w:left w:val="none" w:sz="0" w:space="0" w:color="auto"/>
        <w:bottom w:val="none" w:sz="0" w:space="0" w:color="auto"/>
        <w:right w:val="none" w:sz="0" w:space="0" w:color="auto"/>
      </w:divBdr>
      <w:divsChild>
        <w:div w:id="709232973">
          <w:marLeft w:val="0"/>
          <w:marRight w:val="0"/>
          <w:marTop w:val="0"/>
          <w:marBottom w:val="0"/>
          <w:divBdr>
            <w:top w:val="none" w:sz="0" w:space="0" w:color="auto"/>
            <w:left w:val="none" w:sz="0" w:space="0" w:color="auto"/>
            <w:bottom w:val="none" w:sz="0" w:space="0" w:color="auto"/>
            <w:right w:val="none" w:sz="0" w:space="0" w:color="auto"/>
          </w:divBdr>
        </w:div>
        <w:div w:id="1508524443">
          <w:marLeft w:val="0"/>
          <w:marRight w:val="0"/>
          <w:marTop w:val="0"/>
          <w:marBottom w:val="0"/>
          <w:divBdr>
            <w:top w:val="none" w:sz="0" w:space="0" w:color="auto"/>
            <w:left w:val="none" w:sz="0" w:space="0" w:color="auto"/>
            <w:bottom w:val="none" w:sz="0" w:space="0" w:color="auto"/>
            <w:right w:val="none" w:sz="0" w:space="0" w:color="auto"/>
          </w:divBdr>
        </w:div>
        <w:div w:id="1895116864">
          <w:marLeft w:val="0"/>
          <w:marRight w:val="0"/>
          <w:marTop w:val="0"/>
          <w:marBottom w:val="0"/>
          <w:divBdr>
            <w:top w:val="none" w:sz="0" w:space="0" w:color="auto"/>
            <w:left w:val="none" w:sz="0" w:space="0" w:color="auto"/>
            <w:bottom w:val="none" w:sz="0" w:space="0" w:color="auto"/>
            <w:right w:val="none" w:sz="0" w:space="0" w:color="auto"/>
          </w:divBdr>
        </w:div>
        <w:div w:id="682820285">
          <w:marLeft w:val="0"/>
          <w:marRight w:val="0"/>
          <w:marTop w:val="0"/>
          <w:marBottom w:val="0"/>
          <w:divBdr>
            <w:top w:val="none" w:sz="0" w:space="0" w:color="auto"/>
            <w:left w:val="none" w:sz="0" w:space="0" w:color="auto"/>
            <w:bottom w:val="none" w:sz="0" w:space="0" w:color="auto"/>
            <w:right w:val="none" w:sz="0" w:space="0" w:color="auto"/>
          </w:divBdr>
        </w:div>
        <w:div w:id="256257404">
          <w:marLeft w:val="0"/>
          <w:marRight w:val="0"/>
          <w:marTop w:val="0"/>
          <w:marBottom w:val="0"/>
          <w:divBdr>
            <w:top w:val="none" w:sz="0" w:space="0" w:color="auto"/>
            <w:left w:val="none" w:sz="0" w:space="0" w:color="auto"/>
            <w:bottom w:val="none" w:sz="0" w:space="0" w:color="auto"/>
            <w:right w:val="none" w:sz="0" w:space="0" w:color="auto"/>
          </w:divBdr>
        </w:div>
        <w:div w:id="255405167">
          <w:marLeft w:val="0"/>
          <w:marRight w:val="0"/>
          <w:marTop w:val="0"/>
          <w:marBottom w:val="0"/>
          <w:divBdr>
            <w:top w:val="none" w:sz="0" w:space="0" w:color="auto"/>
            <w:left w:val="none" w:sz="0" w:space="0" w:color="auto"/>
            <w:bottom w:val="none" w:sz="0" w:space="0" w:color="auto"/>
            <w:right w:val="none" w:sz="0" w:space="0" w:color="auto"/>
          </w:divBdr>
        </w:div>
        <w:div w:id="957444320">
          <w:marLeft w:val="0"/>
          <w:marRight w:val="0"/>
          <w:marTop w:val="0"/>
          <w:marBottom w:val="0"/>
          <w:divBdr>
            <w:top w:val="none" w:sz="0" w:space="0" w:color="auto"/>
            <w:left w:val="none" w:sz="0" w:space="0" w:color="auto"/>
            <w:bottom w:val="none" w:sz="0" w:space="0" w:color="auto"/>
            <w:right w:val="none" w:sz="0" w:space="0" w:color="auto"/>
          </w:divBdr>
        </w:div>
        <w:div w:id="1816028732">
          <w:marLeft w:val="0"/>
          <w:marRight w:val="0"/>
          <w:marTop w:val="0"/>
          <w:marBottom w:val="0"/>
          <w:divBdr>
            <w:top w:val="none" w:sz="0" w:space="0" w:color="auto"/>
            <w:left w:val="none" w:sz="0" w:space="0" w:color="auto"/>
            <w:bottom w:val="none" w:sz="0" w:space="0" w:color="auto"/>
            <w:right w:val="none" w:sz="0" w:space="0" w:color="auto"/>
          </w:divBdr>
        </w:div>
        <w:div w:id="712460922">
          <w:marLeft w:val="0"/>
          <w:marRight w:val="0"/>
          <w:marTop w:val="0"/>
          <w:marBottom w:val="0"/>
          <w:divBdr>
            <w:top w:val="none" w:sz="0" w:space="0" w:color="auto"/>
            <w:left w:val="none" w:sz="0" w:space="0" w:color="auto"/>
            <w:bottom w:val="none" w:sz="0" w:space="0" w:color="auto"/>
            <w:right w:val="none" w:sz="0" w:space="0" w:color="auto"/>
          </w:divBdr>
        </w:div>
      </w:divsChild>
    </w:div>
    <w:div w:id="1008866185">
      <w:bodyDiv w:val="1"/>
      <w:marLeft w:val="0"/>
      <w:marRight w:val="0"/>
      <w:marTop w:val="0"/>
      <w:marBottom w:val="0"/>
      <w:divBdr>
        <w:top w:val="none" w:sz="0" w:space="0" w:color="auto"/>
        <w:left w:val="none" w:sz="0" w:space="0" w:color="auto"/>
        <w:bottom w:val="none" w:sz="0" w:space="0" w:color="auto"/>
        <w:right w:val="none" w:sz="0" w:space="0" w:color="auto"/>
      </w:divBdr>
    </w:div>
    <w:div w:id="1013722871">
      <w:bodyDiv w:val="1"/>
      <w:marLeft w:val="0"/>
      <w:marRight w:val="0"/>
      <w:marTop w:val="0"/>
      <w:marBottom w:val="0"/>
      <w:divBdr>
        <w:top w:val="none" w:sz="0" w:space="0" w:color="auto"/>
        <w:left w:val="none" w:sz="0" w:space="0" w:color="auto"/>
        <w:bottom w:val="none" w:sz="0" w:space="0" w:color="auto"/>
        <w:right w:val="none" w:sz="0" w:space="0" w:color="auto"/>
      </w:divBdr>
    </w:div>
    <w:div w:id="1019429557">
      <w:bodyDiv w:val="1"/>
      <w:marLeft w:val="0"/>
      <w:marRight w:val="0"/>
      <w:marTop w:val="0"/>
      <w:marBottom w:val="0"/>
      <w:divBdr>
        <w:top w:val="none" w:sz="0" w:space="0" w:color="auto"/>
        <w:left w:val="none" w:sz="0" w:space="0" w:color="auto"/>
        <w:bottom w:val="none" w:sz="0" w:space="0" w:color="auto"/>
        <w:right w:val="none" w:sz="0" w:space="0" w:color="auto"/>
      </w:divBdr>
    </w:div>
    <w:div w:id="1026830498">
      <w:bodyDiv w:val="1"/>
      <w:marLeft w:val="0"/>
      <w:marRight w:val="0"/>
      <w:marTop w:val="0"/>
      <w:marBottom w:val="0"/>
      <w:divBdr>
        <w:top w:val="none" w:sz="0" w:space="0" w:color="auto"/>
        <w:left w:val="none" w:sz="0" w:space="0" w:color="auto"/>
        <w:bottom w:val="none" w:sz="0" w:space="0" w:color="auto"/>
        <w:right w:val="none" w:sz="0" w:space="0" w:color="auto"/>
      </w:divBdr>
    </w:div>
    <w:div w:id="1028995110">
      <w:bodyDiv w:val="1"/>
      <w:marLeft w:val="0"/>
      <w:marRight w:val="0"/>
      <w:marTop w:val="0"/>
      <w:marBottom w:val="0"/>
      <w:divBdr>
        <w:top w:val="none" w:sz="0" w:space="0" w:color="auto"/>
        <w:left w:val="none" w:sz="0" w:space="0" w:color="auto"/>
        <w:bottom w:val="none" w:sz="0" w:space="0" w:color="auto"/>
        <w:right w:val="none" w:sz="0" w:space="0" w:color="auto"/>
      </w:divBdr>
      <w:divsChild>
        <w:div w:id="139541095">
          <w:marLeft w:val="0"/>
          <w:marRight w:val="0"/>
          <w:marTop w:val="0"/>
          <w:marBottom w:val="0"/>
          <w:divBdr>
            <w:top w:val="none" w:sz="0" w:space="0" w:color="auto"/>
            <w:left w:val="none" w:sz="0" w:space="0" w:color="auto"/>
            <w:bottom w:val="none" w:sz="0" w:space="0" w:color="auto"/>
            <w:right w:val="none" w:sz="0" w:space="0" w:color="auto"/>
          </w:divBdr>
        </w:div>
        <w:div w:id="203178750">
          <w:marLeft w:val="0"/>
          <w:marRight w:val="0"/>
          <w:marTop w:val="0"/>
          <w:marBottom w:val="0"/>
          <w:divBdr>
            <w:top w:val="none" w:sz="0" w:space="0" w:color="auto"/>
            <w:left w:val="none" w:sz="0" w:space="0" w:color="auto"/>
            <w:bottom w:val="none" w:sz="0" w:space="0" w:color="auto"/>
            <w:right w:val="none" w:sz="0" w:space="0" w:color="auto"/>
          </w:divBdr>
        </w:div>
        <w:div w:id="414985207">
          <w:marLeft w:val="0"/>
          <w:marRight w:val="0"/>
          <w:marTop w:val="0"/>
          <w:marBottom w:val="0"/>
          <w:divBdr>
            <w:top w:val="none" w:sz="0" w:space="0" w:color="auto"/>
            <w:left w:val="none" w:sz="0" w:space="0" w:color="auto"/>
            <w:bottom w:val="none" w:sz="0" w:space="0" w:color="auto"/>
            <w:right w:val="none" w:sz="0" w:space="0" w:color="auto"/>
          </w:divBdr>
        </w:div>
      </w:divsChild>
    </w:div>
    <w:div w:id="1039934235">
      <w:bodyDiv w:val="1"/>
      <w:marLeft w:val="0"/>
      <w:marRight w:val="0"/>
      <w:marTop w:val="0"/>
      <w:marBottom w:val="0"/>
      <w:divBdr>
        <w:top w:val="none" w:sz="0" w:space="0" w:color="auto"/>
        <w:left w:val="none" w:sz="0" w:space="0" w:color="auto"/>
        <w:bottom w:val="none" w:sz="0" w:space="0" w:color="auto"/>
        <w:right w:val="none" w:sz="0" w:space="0" w:color="auto"/>
      </w:divBdr>
    </w:div>
    <w:div w:id="1050810607">
      <w:bodyDiv w:val="1"/>
      <w:marLeft w:val="0"/>
      <w:marRight w:val="0"/>
      <w:marTop w:val="0"/>
      <w:marBottom w:val="0"/>
      <w:divBdr>
        <w:top w:val="none" w:sz="0" w:space="0" w:color="auto"/>
        <w:left w:val="none" w:sz="0" w:space="0" w:color="auto"/>
        <w:bottom w:val="none" w:sz="0" w:space="0" w:color="auto"/>
        <w:right w:val="none" w:sz="0" w:space="0" w:color="auto"/>
      </w:divBdr>
    </w:div>
    <w:div w:id="1057361263">
      <w:bodyDiv w:val="1"/>
      <w:marLeft w:val="0"/>
      <w:marRight w:val="0"/>
      <w:marTop w:val="0"/>
      <w:marBottom w:val="0"/>
      <w:divBdr>
        <w:top w:val="none" w:sz="0" w:space="0" w:color="auto"/>
        <w:left w:val="none" w:sz="0" w:space="0" w:color="auto"/>
        <w:bottom w:val="none" w:sz="0" w:space="0" w:color="auto"/>
        <w:right w:val="none" w:sz="0" w:space="0" w:color="auto"/>
      </w:divBdr>
    </w:div>
    <w:div w:id="1060786180">
      <w:bodyDiv w:val="1"/>
      <w:marLeft w:val="0"/>
      <w:marRight w:val="0"/>
      <w:marTop w:val="0"/>
      <w:marBottom w:val="0"/>
      <w:divBdr>
        <w:top w:val="none" w:sz="0" w:space="0" w:color="auto"/>
        <w:left w:val="none" w:sz="0" w:space="0" w:color="auto"/>
        <w:bottom w:val="none" w:sz="0" w:space="0" w:color="auto"/>
        <w:right w:val="none" w:sz="0" w:space="0" w:color="auto"/>
      </w:divBdr>
    </w:div>
    <w:div w:id="1089738736">
      <w:bodyDiv w:val="1"/>
      <w:marLeft w:val="0"/>
      <w:marRight w:val="0"/>
      <w:marTop w:val="0"/>
      <w:marBottom w:val="0"/>
      <w:divBdr>
        <w:top w:val="none" w:sz="0" w:space="0" w:color="auto"/>
        <w:left w:val="none" w:sz="0" w:space="0" w:color="auto"/>
        <w:bottom w:val="none" w:sz="0" w:space="0" w:color="auto"/>
        <w:right w:val="none" w:sz="0" w:space="0" w:color="auto"/>
      </w:divBdr>
    </w:div>
    <w:div w:id="1107114267">
      <w:bodyDiv w:val="1"/>
      <w:marLeft w:val="0"/>
      <w:marRight w:val="0"/>
      <w:marTop w:val="0"/>
      <w:marBottom w:val="0"/>
      <w:divBdr>
        <w:top w:val="none" w:sz="0" w:space="0" w:color="auto"/>
        <w:left w:val="none" w:sz="0" w:space="0" w:color="auto"/>
        <w:bottom w:val="none" w:sz="0" w:space="0" w:color="auto"/>
        <w:right w:val="none" w:sz="0" w:space="0" w:color="auto"/>
      </w:divBdr>
    </w:div>
    <w:div w:id="1114134511">
      <w:bodyDiv w:val="1"/>
      <w:marLeft w:val="0"/>
      <w:marRight w:val="0"/>
      <w:marTop w:val="0"/>
      <w:marBottom w:val="0"/>
      <w:divBdr>
        <w:top w:val="none" w:sz="0" w:space="0" w:color="auto"/>
        <w:left w:val="none" w:sz="0" w:space="0" w:color="auto"/>
        <w:bottom w:val="none" w:sz="0" w:space="0" w:color="auto"/>
        <w:right w:val="none" w:sz="0" w:space="0" w:color="auto"/>
      </w:divBdr>
      <w:divsChild>
        <w:div w:id="474297443">
          <w:marLeft w:val="0"/>
          <w:marRight w:val="0"/>
          <w:marTop w:val="0"/>
          <w:marBottom w:val="0"/>
          <w:divBdr>
            <w:top w:val="none" w:sz="0" w:space="0" w:color="auto"/>
            <w:left w:val="none" w:sz="0" w:space="0" w:color="auto"/>
            <w:bottom w:val="none" w:sz="0" w:space="0" w:color="auto"/>
            <w:right w:val="none" w:sz="0" w:space="0" w:color="auto"/>
          </w:divBdr>
        </w:div>
      </w:divsChild>
    </w:div>
    <w:div w:id="1115906592">
      <w:bodyDiv w:val="1"/>
      <w:marLeft w:val="0"/>
      <w:marRight w:val="0"/>
      <w:marTop w:val="0"/>
      <w:marBottom w:val="0"/>
      <w:divBdr>
        <w:top w:val="none" w:sz="0" w:space="0" w:color="auto"/>
        <w:left w:val="none" w:sz="0" w:space="0" w:color="auto"/>
        <w:bottom w:val="none" w:sz="0" w:space="0" w:color="auto"/>
        <w:right w:val="none" w:sz="0" w:space="0" w:color="auto"/>
      </w:divBdr>
    </w:div>
    <w:div w:id="1122843945">
      <w:bodyDiv w:val="1"/>
      <w:marLeft w:val="0"/>
      <w:marRight w:val="0"/>
      <w:marTop w:val="0"/>
      <w:marBottom w:val="0"/>
      <w:divBdr>
        <w:top w:val="none" w:sz="0" w:space="0" w:color="auto"/>
        <w:left w:val="none" w:sz="0" w:space="0" w:color="auto"/>
        <w:bottom w:val="none" w:sz="0" w:space="0" w:color="auto"/>
        <w:right w:val="none" w:sz="0" w:space="0" w:color="auto"/>
      </w:divBdr>
    </w:div>
    <w:div w:id="1124078518">
      <w:bodyDiv w:val="1"/>
      <w:marLeft w:val="0"/>
      <w:marRight w:val="0"/>
      <w:marTop w:val="0"/>
      <w:marBottom w:val="0"/>
      <w:divBdr>
        <w:top w:val="none" w:sz="0" w:space="0" w:color="auto"/>
        <w:left w:val="none" w:sz="0" w:space="0" w:color="auto"/>
        <w:bottom w:val="none" w:sz="0" w:space="0" w:color="auto"/>
        <w:right w:val="none" w:sz="0" w:space="0" w:color="auto"/>
      </w:divBdr>
    </w:div>
    <w:div w:id="1131438171">
      <w:bodyDiv w:val="1"/>
      <w:marLeft w:val="0"/>
      <w:marRight w:val="0"/>
      <w:marTop w:val="0"/>
      <w:marBottom w:val="0"/>
      <w:divBdr>
        <w:top w:val="none" w:sz="0" w:space="0" w:color="auto"/>
        <w:left w:val="none" w:sz="0" w:space="0" w:color="auto"/>
        <w:bottom w:val="none" w:sz="0" w:space="0" w:color="auto"/>
        <w:right w:val="none" w:sz="0" w:space="0" w:color="auto"/>
      </w:divBdr>
    </w:div>
    <w:div w:id="1132938417">
      <w:bodyDiv w:val="1"/>
      <w:marLeft w:val="0"/>
      <w:marRight w:val="0"/>
      <w:marTop w:val="0"/>
      <w:marBottom w:val="0"/>
      <w:divBdr>
        <w:top w:val="none" w:sz="0" w:space="0" w:color="auto"/>
        <w:left w:val="none" w:sz="0" w:space="0" w:color="auto"/>
        <w:bottom w:val="none" w:sz="0" w:space="0" w:color="auto"/>
        <w:right w:val="none" w:sz="0" w:space="0" w:color="auto"/>
      </w:divBdr>
      <w:divsChild>
        <w:div w:id="1469737456">
          <w:marLeft w:val="0"/>
          <w:marRight w:val="0"/>
          <w:marTop w:val="0"/>
          <w:marBottom w:val="0"/>
          <w:divBdr>
            <w:top w:val="none" w:sz="0" w:space="0" w:color="auto"/>
            <w:left w:val="none" w:sz="0" w:space="0" w:color="auto"/>
            <w:bottom w:val="none" w:sz="0" w:space="0" w:color="auto"/>
            <w:right w:val="none" w:sz="0" w:space="0" w:color="auto"/>
          </w:divBdr>
          <w:divsChild>
            <w:div w:id="511993660">
              <w:marLeft w:val="0"/>
              <w:marRight w:val="0"/>
              <w:marTop w:val="0"/>
              <w:marBottom w:val="0"/>
              <w:divBdr>
                <w:top w:val="none" w:sz="0" w:space="0" w:color="auto"/>
                <w:left w:val="none" w:sz="0" w:space="0" w:color="auto"/>
                <w:bottom w:val="none" w:sz="0" w:space="0" w:color="auto"/>
                <w:right w:val="none" w:sz="0" w:space="0" w:color="auto"/>
              </w:divBdr>
            </w:div>
            <w:div w:id="220602713">
              <w:marLeft w:val="0"/>
              <w:marRight w:val="0"/>
              <w:marTop w:val="0"/>
              <w:marBottom w:val="0"/>
              <w:divBdr>
                <w:top w:val="none" w:sz="0" w:space="0" w:color="auto"/>
                <w:left w:val="none" w:sz="0" w:space="0" w:color="auto"/>
                <w:bottom w:val="none" w:sz="0" w:space="0" w:color="auto"/>
                <w:right w:val="none" w:sz="0" w:space="0" w:color="auto"/>
              </w:divBdr>
            </w:div>
          </w:divsChild>
        </w:div>
        <w:div w:id="1284187658">
          <w:marLeft w:val="0"/>
          <w:marRight w:val="0"/>
          <w:marTop w:val="0"/>
          <w:marBottom w:val="0"/>
          <w:divBdr>
            <w:top w:val="none" w:sz="0" w:space="0" w:color="auto"/>
            <w:left w:val="none" w:sz="0" w:space="0" w:color="auto"/>
            <w:bottom w:val="none" w:sz="0" w:space="0" w:color="auto"/>
            <w:right w:val="none" w:sz="0" w:space="0" w:color="auto"/>
          </w:divBdr>
        </w:div>
        <w:div w:id="1735350049">
          <w:marLeft w:val="0"/>
          <w:marRight w:val="0"/>
          <w:marTop w:val="0"/>
          <w:marBottom w:val="0"/>
          <w:divBdr>
            <w:top w:val="none" w:sz="0" w:space="0" w:color="auto"/>
            <w:left w:val="none" w:sz="0" w:space="0" w:color="auto"/>
            <w:bottom w:val="none" w:sz="0" w:space="0" w:color="auto"/>
            <w:right w:val="none" w:sz="0" w:space="0" w:color="auto"/>
          </w:divBdr>
        </w:div>
        <w:div w:id="480539906">
          <w:marLeft w:val="0"/>
          <w:marRight w:val="0"/>
          <w:marTop w:val="0"/>
          <w:marBottom w:val="0"/>
          <w:divBdr>
            <w:top w:val="none" w:sz="0" w:space="0" w:color="auto"/>
            <w:left w:val="none" w:sz="0" w:space="0" w:color="auto"/>
            <w:bottom w:val="none" w:sz="0" w:space="0" w:color="auto"/>
            <w:right w:val="none" w:sz="0" w:space="0" w:color="auto"/>
          </w:divBdr>
        </w:div>
        <w:div w:id="2083023958">
          <w:marLeft w:val="0"/>
          <w:marRight w:val="0"/>
          <w:marTop w:val="0"/>
          <w:marBottom w:val="0"/>
          <w:divBdr>
            <w:top w:val="none" w:sz="0" w:space="0" w:color="auto"/>
            <w:left w:val="none" w:sz="0" w:space="0" w:color="auto"/>
            <w:bottom w:val="none" w:sz="0" w:space="0" w:color="auto"/>
            <w:right w:val="none" w:sz="0" w:space="0" w:color="auto"/>
          </w:divBdr>
        </w:div>
        <w:div w:id="1069229849">
          <w:marLeft w:val="0"/>
          <w:marRight w:val="0"/>
          <w:marTop w:val="0"/>
          <w:marBottom w:val="0"/>
          <w:divBdr>
            <w:top w:val="none" w:sz="0" w:space="0" w:color="auto"/>
            <w:left w:val="none" w:sz="0" w:space="0" w:color="auto"/>
            <w:bottom w:val="none" w:sz="0" w:space="0" w:color="auto"/>
            <w:right w:val="none" w:sz="0" w:space="0" w:color="auto"/>
          </w:divBdr>
        </w:div>
        <w:div w:id="1878272166">
          <w:marLeft w:val="0"/>
          <w:marRight w:val="0"/>
          <w:marTop w:val="0"/>
          <w:marBottom w:val="0"/>
          <w:divBdr>
            <w:top w:val="none" w:sz="0" w:space="0" w:color="auto"/>
            <w:left w:val="none" w:sz="0" w:space="0" w:color="auto"/>
            <w:bottom w:val="none" w:sz="0" w:space="0" w:color="auto"/>
            <w:right w:val="none" w:sz="0" w:space="0" w:color="auto"/>
          </w:divBdr>
        </w:div>
        <w:div w:id="182940233">
          <w:marLeft w:val="0"/>
          <w:marRight w:val="0"/>
          <w:marTop w:val="0"/>
          <w:marBottom w:val="0"/>
          <w:divBdr>
            <w:top w:val="none" w:sz="0" w:space="0" w:color="auto"/>
            <w:left w:val="none" w:sz="0" w:space="0" w:color="auto"/>
            <w:bottom w:val="none" w:sz="0" w:space="0" w:color="auto"/>
            <w:right w:val="none" w:sz="0" w:space="0" w:color="auto"/>
          </w:divBdr>
        </w:div>
        <w:div w:id="269625916">
          <w:marLeft w:val="0"/>
          <w:marRight w:val="0"/>
          <w:marTop w:val="0"/>
          <w:marBottom w:val="0"/>
          <w:divBdr>
            <w:top w:val="none" w:sz="0" w:space="0" w:color="auto"/>
            <w:left w:val="none" w:sz="0" w:space="0" w:color="auto"/>
            <w:bottom w:val="none" w:sz="0" w:space="0" w:color="auto"/>
            <w:right w:val="none" w:sz="0" w:space="0" w:color="auto"/>
          </w:divBdr>
        </w:div>
      </w:divsChild>
    </w:div>
    <w:div w:id="1134566690">
      <w:bodyDiv w:val="1"/>
      <w:marLeft w:val="0"/>
      <w:marRight w:val="0"/>
      <w:marTop w:val="0"/>
      <w:marBottom w:val="0"/>
      <w:divBdr>
        <w:top w:val="none" w:sz="0" w:space="0" w:color="auto"/>
        <w:left w:val="none" w:sz="0" w:space="0" w:color="auto"/>
        <w:bottom w:val="none" w:sz="0" w:space="0" w:color="auto"/>
        <w:right w:val="none" w:sz="0" w:space="0" w:color="auto"/>
      </w:divBdr>
    </w:div>
    <w:div w:id="1136295697">
      <w:bodyDiv w:val="1"/>
      <w:marLeft w:val="0"/>
      <w:marRight w:val="0"/>
      <w:marTop w:val="0"/>
      <w:marBottom w:val="0"/>
      <w:divBdr>
        <w:top w:val="none" w:sz="0" w:space="0" w:color="auto"/>
        <w:left w:val="none" w:sz="0" w:space="0" w:color="auto"/>
        <w:bottom w:val="none" w:sz="0" w:space="0" w:color="auto"/>
        <w:right w:val="none" w:sz="0" w:space="0" w:color="auto"/>
      </w:divBdr>
    </w:div>
    <w:div w:id="1137991297">
      <w:bodyDiv w:val="1"/>
      <w:marLeft w:val="0"/>
      <w:marRight w:val="0"/>
      <w:marTop w:val="0"/>
      <w:marBottom w:val="0"/>
      <w:divBdr>
        <w:top w:val="none" w:sz="0" w:space="0" w:color="auto"/>
        <w:left w:val="none" w:sz="0" w:space="0" w:color="auto"/>
        <w:bottom w:val="none" w:sz="0" w:space="0" w:color="auto"/>
        <w:right w:val="none" w:sz="0" w:space="0" w:color="auto"/>
      </w:divBdr>
    </w:div>
    <w:div w:id="1142892133">
      <w:bodyDiv w:val="1"/>
      <w:marLeft w:val="0"/>
      <w:marRight w:val="0"/>
      <w:marTop w:val="0"/>
      <w:marBottom w:val="0"/>
      <w:divBdr>
        <w:top w:val="none" w:sz="0" w:space="0" w:color="auto"/>
        <w:left w:val="none" w:sz="0" w:space="0" w:color="auto"/>
        <w:bottom w:val="none" w:sz="0" w:space="0" w:color="auto"/>
        <w:right w:val="none" w:sz="0" w:space="0" w:color="auto"/>
      </w:divBdr>
    </w:div>
    <w:div w:id="1145047255">
      <w:bodyDiv w:val="1"/>
      <w:marLeft w:val="0"/>
      <w:marRight w:val="0"/>
      <w:marTop w:val="0"/>
      <w:marBottom w:val="0"/>
      <w:divBdr>
        <w:top w:val="none" w:sz="0" w:space="0" w:color="auto"/>
        <w:left w:val="none" w:sz="0" w:space="0" w:color="auto"/>
        <w:bottom w:val="none" w:sz="0" w:space="0" w:color="auto"/>
        <w:right w:val="none" w:sz="0" w:space="0" w:color="auto"/>
      </w:divBdr>
    </w:div>
    <w:div w:id="1145273035">
      <w:bodyDiv w:val="1"/>
      <w:marLeft w:val="0"/>
      <w:marRight w:val="0"/>
      <w:marTop w:val="0"/>
      <w:marBottom w:val="0"/>
      <w:divBdr>
        <w:top w:val="none" w:sz="0" w:space="0" w:color="auto"/>
        <w:left w:val="none" w:sz="0" w:space="0" w:color="auto"/>
        <w:bottom w:val="none" w:sz="0" w:space="0" w:color="auto"/>
        <w:right w:val="none" w:sz="0" w:space="0" w:color="auto"/>
      </w:divBdr>
    </w:div>
    <w:div w:id="1145704171">
      <w:bodyDiv w:val="1"/>
      <w:marLeft w:val="0"/>
      <w:marRight w:val="0"/>
      <w:marTop w:val="0"/>
      <w:marBottom w:val="0"/>
      <w:divBdr>
        <w:top w:val="none" w:sz="0" w:space="0" w:color="auto"/>
        <w:left w:val="none" w:sz="0" w:space="0" w:color="auto"/>
        <w:bottom w:val="none" w:sz="0" w:space="0" w:color="auto"/>
        <w:right w:val="none" w:sz="0" w:space="0" w:color="auto"/>
      </w:divBdr>
    </w:div>
    <w:div w:id="1147740389">
      <w:bodyDiv w:val="1"/>
      <w:marLeft w:val="0"/>
      <w:marRight w:val="0"/>
      <w:marTop w:val="0"/>
      <w:marBottom w:val="0"/>
      <w:divBdr>
        <w:top w:val="none" w:sz="0" w:space="0" w:color="auto"/>
        <w:left w:val="none" w:sz="0" w:space="0" w:color="auto"/>
        <w:bottom w:val="none" w:sz="0" w:space="0" w:color="auto"/>
        <w:right w:val="none" w:sz="0" w:space="0" w:color="auto"/>
      </w:divBdr>
    </w:div>
    <w:div w:id="1163085911">
      <w:bodyDiv w:val="1"/>
      <w:marLeft w:val="0"/>
      <w:marRight w:val="0"/>
      <w:marTop w:val="0"/>
      <w:marBottom w:val="0"/>
      <w:divBdr>
        <w:top w:val="none" w:sz="0" w:space="0" w:color="auto"/>
        <w:left w:val="none" w:sz="0" w:space="0" w:color="auto"/>
        <w:bottom w:val="none" w:sz="0" w:space="0" w:color="auto"/>
        <w:right w:val="none" w:sz="0" w:space="0" w:color="auto"/>
      </w:divBdr>
    </w:div>
    <w:div w:id="1187058870">
      <w:bodyDiv w:val="1"/>
      <w:marLeft w:val="0"/>
      <w:marRight w:val="0"/>
      <w:marTop w:val="0"/>
      <w:marBottom w:val="0"/>
      <w:divBdr>
        <w:top w:val="none" w:sz="0" w:space="0" w:color="auto"/>
        <w:left w:val="none" w:sz="0" w:space="0" w:color="auto"/>
        <w:bottom w:val="none" w:sz="0" w:space="0" w:color="auto"/>
        <w:right w:val="none" w:sz="0" w:space="0" w:color="auto"/>
      </w:divBdr>
    </w:div>
    <w:div w:id="1192568391">
      <w:bodyDiv w:val="1"/>
      <w:marLeft w:val="0"/>
      <w:marRight w:val="0"/>
      <w:marTop w:val="0"/>
      <w:marBottom w:val="0"/>
      <w:divBdr>
        <w:top w:val="none" w:sz="0" w:space="0" w:color="auto"/>
        <w:left w:val="none" w:sz="0" w:space="0" w:color="auto"/>
        <w:bottom w:val="none" w:sz="0" w:space="0" w:color="auto"/>
        <w:right w:val="none" w:sz="0" w:space="0" w:color="auto"/>
      </w:divBdr>
    </w:div>
    <w:div w:id="1192768208">
      <w:bodyDiv w:val="1"/>
      <w:marLeft w:val="0"/>
      <w:marRight w:val="0"/>
      <w:marTop w:val="0"/>
      <w:marBottom w:val="0"/>
      <w:divBdr>
        <w:top w:val="none" w:sz="0" w:space="0" w:color="auto"/>
        <w:left w:val="none" w:sz="0" w:space="0" w:color="auto"/>
        <w:bottom w:val="none" w:sz="0" w:space="0" w:color="auto"/>
        <w:right w:val="none" w:sz="0" w:space="0" w:color="auto"/>
      </w:divBdr>
    </w:div>
    <w:div w:id="1194154433">
      <w:bodyDiv w:val="1"/>
      <w:marLeft w:val="0"/>
      <w:marRight w:val="0"/>
      <w:marTop w:val="0"/>
      <w:marBottom w:val="0"/>
      <w:divBdr>
        <w:top w:val="none" w:sz="0" w:space="0" w:color="auto"/>
        <w:left w:val="none" w:sz="0" w:space="0" w:color="auto"/>
        <w:bottom w:val="none" w:sz="0" w:space="0" w:color="auto"/>
        <w:right w:val="none" w:sz="0" w:space="0" w:color="auto"/>
      </w:divBdr>
    </w:div>
    <w:div w:id="1194806583">
      <w:bodyDiv w:val="1"/>
      <w:marLeft w:val="0"/>
      <w:marRight w:val="0"/>
      <w:marTop w:val="0"/>
      <w:marBottom w:val="0"/>
      <w:divBdr>
        <w:top w:val="none" w:sz="0" w:space="0" w:color="auto"/>
        <w:left w:val="none" w:sz="0" w:space="0" w:color="auto"/>
        <w:bottom w:val="none" w:sz="0" w:space="0" w:color="auto"/>
        <w:right w:val="none" w:sz="0" w:space="0" w:color="auto"/>
      </w:divBdr>
    </w:div>
    <w:div w:id="1199011373">
      <w:bodyDiv w:val="1"/>
      <w:marLeft w:val="0"/>
      <w:marRight w:val="0"/>
      <w:marTop w:val="0"/>
      <w:marBottom w:val="0"/>
      <w:divBdr>
        <w:top w:val="none" w:sz="0" w:space="0" w:color="auto"/>
        <w:left w:val="none" w:sz="0" w:space="0" w:color="auto"/>
        <w:bottom w:val="none" w:sz="0" w:space="0" w:color="auto"/>
        <w:right w:val="none" w:sz="0" w:space="0" w:color="auto"/>
      </w:divBdr>
    </w:div>
    <w:div w:id="1203521386">
      <w:bodyDiv w:val="1"/>
      <w:marLeft w:val="0"/>
      <w:marRight w:val="0"/>
      <w:marTop w:val="0"/>
      <w:marBottom w:val="0"/>
      <w:divBdr>
        <w:top w:val="none" w:sz="0" w:space="0" w:color="auto"/>
        <w:left w:val="none" w:sz="0" w:space="0" w:color="auto"/>
        <w:bottom w:val="none" w:sz="0" w:space="0" w:color="auto"/>
        <w:right w:val="none" w:sz="0" w:space="0" w:color="auto"/>
      </w:divBdr>
    </w:div>
    <w:div w:id="1205797132">
      <w:bodyDiv w:val="1"/>
      <w:marLeft w:val="0"/>
      <w:marRight w:val="0"/>
      <w:marTop w:val="0"/>
      <w:marBottom w:val="0"/>
      <w:divBdr>
        <w:top w:val="none" w:sz="0" w:space="0" w:color="auto"/>
        <w:left w:val="none" w:sz="0" w:space="0" w:color="auto"/>
        <w:bottom w:val="none" w:sz="0" w:space="0" w:color="auto"/>
        <w:right w:val="none" w:sz="0" w:space="0" w:color="auto"/>
      </w:divBdr>
    </w:div>
    <w:div w:id="1206260566">
      <w:bodyDiv w:val="1"/>
      <w:marLeft w:val="0"/>
      <w:marRight w:val="0"/>
      <w:marTop w:val="0"/>
      <w:marBottom w:val="0"/>
      <w:divBdr>
        <w:top w:val="none" w:sz="0" w:space="0" w:color="auto"/>
        <w:left w:val="none" w:sz="0" w:space="0" w:color="auto"/>
        <w:bottom w:val="none" w:sz="0" w:space="0" w:color="auto"/>
        <w:right w:val="none" w:sz="0" w:space="0" w:color="auto"/>
      </w:divBdr>
    </w:div>
    <w:div w:id="1233154980">
      <w:bodyDiv w:val="1"/>
      <w:marLeft w:val="0"/>
      <w:marRight w:val="0"/>
      <w:marTop w:val="0"/>
      <w:marBottom w:val="0"/>
      <w:divBdr>
        <w:top w:val="none" w:sz="0" w:space="0" w:color="auto"/>
        <w:left w:val="none" w:sz="0" w:space="0" w:color="auto"/>
        <w:bottom w:val="none" w:sz="0" w:space="0" w:color="auto"/>
        <w:right w:val="none" w:sz="0" w:space="0" w:color="auto"/>
      </w:divBdr>
    </w:div>
    <w:div w:id="1233852459">
      <w:bodyDiv w:val="1"/>
      <w:marLeft w:val="0"/>
      <w:marRight w:val="0"/>
      <w:marTop w:val="0"/>
      <w:marBottom w:val="0"/>
      <w:divBdr>
        <w:top w:val="none" w:sz="0" w:space="0" w:color="auto"/>
        <w:left w:val="none" w:sz="0" w:space="0" w:color="auto"/>
        <w:bottom w:val="none" w:sz="0" w:space="0" w:color="auto"/>
        <w:right w:val="none" w:sz="0" w:space="0" w:color="auto"/>
      </w:divBdr>
    </w:div>
    <w:div w:id="1253276583">
      <w:bodyDiv w:val="1"/>
      <w:marLeft w:val="0"/>
      <w:marRight w:val="0"/>
      <w:marTop w:val="0"/>
      <w:marBottom w:val="0"/>
      <w:divBdr>
        <w:top w:val="none" w:sz="0" w:space="0" w:color="auto"/>
        <w:left w:val="none" w:sz="0" w:space="0" w:color="auto"/>
        <w:bottom w:val="none" w:sz="0" w:space="0" w:color="auto"/>
        <w:right w:val="none" w:sz="0" w:space="0" w:color="auto"/>
      </w:divBdr>
    </w:div>
    <w:div w:id="1278755241">
      <w:bodyDiv w:val="1"/>
      <w:marLeft w:val="0"/>
      <w:marRight w:val="0"/>
      <w:marTop w:val="0"/>
      <w:marBottom w:val="0"/>
      <w:divBdr>
        <w:top w:val="none" w:sz="0" w:space="0" w:color="auto"/>
        <w:left w:val="none" w:sz="0" w:space="0" w:color="auto"/>
        <w:bottom w:val="none" w:sz="0" w:space="0" w:color="auto"/>
        <w:right w:val="none" w:sz="0" w:space="0" w:color="auto"/>
      </w:divBdr>
    </w:div>
    <w:div w:id="1280381801">
      <w:bodyDiv w:val="1"/>
      <w:marLeft w:val="0"/>
      <w:marRight w:val="0"/>
      <w:marTop w:val="0"/>
      <w:marBottom w:val="0"/>
      <w:divBdr>
        <w:top w:val="none" w:sz="0" w:space="0" w:color="auto"/>
        <w:left w:val="none" w:sz="0" w:space="0" w:color="auto"/>
        <w:bottom w:val="none" w:sz="0" w:space="0" w:color="auto"/>
        <w:right w:val="none" w:sz="0" w:space="0" w:color="auto"/>
      </w:divBdr>
      <w:divsChild>
        <w:div w:id="1175223710">
          <w:marLeft w:val="0"/>
          <w:marRight w:val="0"/>
          <w:marTop w:val="0"/>
          <w:marBottom w:val="0"/>
          <w:divBdr>
            <w:top w:val="none" w:sz="0" w:space="0" w:color="auto"/>
            <w:left w:val="none" w:sz="0" w:space="0" w:color="auto"/>
            <w:bottom w:val="none" w:sz="0" w:space="0" w:color="auto"/>
            <w:right w:val="none" w:sz="0" w:space="0" w:color="auto"/>
          </w:divBdr>
        </w:div>
      </w:divsChild>
    </w:div>
    <w:div w:id="1288243520">
      <w:bodyDiv w:val="1"/>
      <w:marLeft w:val="0"/>
      <w:marRight w:val="0"/>
      <w:marTop w:val="0"/>
      <w:marBottom w:val="0"/>
      <w:divBdr>
        <w:top w:val="none" w:sz="0" w:space="0" w:color="auto"/>
        <w:left w:val="none" w:sz="0" w:space="0" w:color="auto"/>
        <w:bottom w:val="none" w:sz="0" w:space="0" w:color="auto"/>
        <w:right w:val="none" w:sz="0" w:space="0" w:color="auto"/>
      </w:divBdr>
    </w:div>
    <w:div w:id="1289436711">
      <w:bodyDiv w:val="1"/>
      <w:marLeft w:val="0"/>
      <w:marRight w:val="0"/>
      <w:marTop w:val="0"/>
      <w:marBottom w:val="0"/>
      <w:divBdr>
        <w:top w:val="none" w:sz="0" w:space="0" w:color="auto"/>
        <w:left w:val="none" w:sz="0" w:space="0" w:color="auto"/>
        <w:bottom w:val="none" w:sz="0" w:space="0" w:color="auto"/>
        <w:right w:val="none" w:sz="0" w:space="0" w:color="auto"/>
      </w:divBdr>
    </w:div>
    <w:div w:id="1292201987">
      <w:bodyDiv w:val="1"/>
      <w:marLeft w:val="0"/>
      <w:marRight w:val="0"/>
      <w:marTop w:val="0"/>
      <w:marBottom w:val="0"/>
      <w:divBdr>
        <w:top w:val="none" w:sz="0" w:space="0" w:color="auto"/>
        <w:left w:val="none" w:sz="0" w:space="0" w:color="auto"/>
        <w:bottom w:val="none" w:sz="0" w:space="0" w:color="auto"/>
        <w:right w:val="none" w:sz="0" w:space="0" w:color="auto"/>
      </w:divBdr>
      <w:divsChild>
        <w:div w:id="1354189270">
          <w:marLeft w:val="0"/>
          <w:marRight w:val="0"/>
          <w:marTop w:val="0"/>
          <w:marBottom w:val="0"/>
          <w:divBdr>
            <w:top w:val="none" w:sz="0" w:space="0" w:color="auto"/>
            <w:left w:val="none" w:sz="0" w:space="0" w:color="auto"/>
            <w:bottom w:val="none" w:sz="0" w:space="0" w:color="auto"/>
            <w:right w:val="none" w:sz="0" w:space="0" w:color="auto"/>
          </w:divBdr>
        </w:div>
        <w:div w:id="1051881677">
          <w:marLeft w:val="0"/>
          <w:marRight w:val="0"/>
          <w:marTop w:val="0"/>
          <w:marBottom w:val="0"/>
          <w:divBdr>
            <w:top w:val="none" w:sz="0" w:space="0" w:color="auto"/>
            <w:left w:val="none" w:sz="0" w:space="0" w:color="auto"/>
            <w:bottom w:val="none" w:sz="0" w:space="0" w:color="auto"/>
            <w:right w:val="none" w:sz="0" w:space="0" w:color="auto"/>
          </w:divBdr>
        </w:div>
        <w:div w:id="24839678">
          <w:marLeft w:val="0"/>
          <w:marRight w:val="0"/>
          <w:marTop w:val="0"/>
          <w:marBottom w:val="0"/>
          <w:divBdr>
            <w:top w:val="none" w:sz="0" w:space="0" w:color="auto"/>
            <w:left w:val="none" w:sz="0" w:space="0" w:color="auto"/>
            <w:bottom w:val="none" w:sz="0" w:space="0" w:color="auto"/>
            <w:right w:val="none" w:sz="0" w:space="0" w:color="auto"/>
          </w:divBdr>
        </w:div>
        <w:div w:id="1781801472">
          <w:marLeft w:val="0"/>
          <w:marRight w:val="0"/>
          <w:marTop w:val="0"/>
          <w:marBottom w:val="0"/>
          <w:divBdr>
            <w:top w:val="none" w:sz="0" w:space="0" w:color="auto"/>
            <w:left w:val="none" w:sz="0" w:space="0" w:color="auto"/>
            <w:bottom w:val="none" w:sz="0" w:space="0" w:color="auto"/>
            <w:right w:val="none" w:sz="0" w:space="0" w:color="auto"/>
          </w:divBdr>
        </w:div>
        <w:div w:id="2004237144">
          <w:marLeft w:val="0"/>
          <w:marRight w:val="0"/>
          <w:marTop w:val="0"/>
          <w:marBottom w:val="0"/>
          <w:divBdr>
            <w:top w:val="none" w:sz="0" w:space="0" w:color="auto"/>
            <w:left w:val="none" w:sz="0" w:space="0" w:color="auto"/>
            <w:bottom w:val="none" w:sz="0" w:space="0" w:color="auto"/>
            <w:right w:val="none" w:sz="0" w:space="0" w:color="auto"/>
          </w:divBdr>
        </w:div>
        <w:div w:id="1198661769">
          <w:marLeft w:val="0"/>
          <w:marRight w:val="0"/>
          <w:marTop w:val="0"/>
          <w:marBottom w:val="0"/>
          <w:divBdr>
            <w:top w:val="none" w:sz="0" w:space="0" w:color="auto"/>
            <w:left w:val="none" w:sz="0" w:space="0" w:color="auto"/>
            <w:bottom w:val="none" w:sz="0" w:space="0" w:color="auto"/>
            <w:right w:val="none" w:sz="0" w:space="0" w:color="auto"/>
          </w:divBdr>
        </w:div>
        <w:div w:id="766509996">
          <w:marLeft w:val="0"/>
          <w:marRight w:val="0"/>
          <w:marTop w:val="0"/>
          <w:marBottom w:val="0"/>
          <w:divBdr>
            <w:top w:val="none" w:sz="0" w:space="0" w:color="auto"/>
            <w:left w:val="none" w:sz="0" w:space="0" w:color="auto"/>
            <w:bottom w:val="none" w:sz="0" w:space="0" w:color="auto"/>
            <w:right w:val="none" w:sz="0" w:space="0" w:color="auto"/>
          </w:divBdr>
        </w:div>
        <w:div w:id="1766222719">
          <w:marLeft w:val="0"/>
          <w:marRight w:val="0"/>
          <w:marTop w:val="0"/>
          <w:marBottom w:val="0"/>
          <w:divBdr>
            <w:top w:val="none" w:sz="0" w:space="0" w:color="auto"/>
            <w:left w:val="none" w:sz="0" w:space="0" w:color="auto"/>
            <w:bottom w:val="none" w:sz="0" w:space="0" w:color="auto"/>
            <w:right w:val="none" w:sz="0" w:space="0" w:color="auto"/>
          </w:divBdr>
        </w:div>
        <w:div w:id="201601022">
          <w:marLeft w:val="0"/>
          <w:marRight w:val="0"/>
          <w:marTop w:val="0"/>
          <w:marBottom w:val="0"/>
          <w:divBdr>
            <w:top w:val="none" w:sz="0" w:space="0" w:color="auto"/>
            <w:left w:val="none" w:sz="0" w:space="0" w:color="auto"/>
            <w:bottom w:val="none" w:sz="0" w:space="0" w:color="auto"/>
            <w:right w:val="none" w:sz="0" w:space="0" w:color="auto"/>
          </w:divBdr>
        </w:div>
        <w:div w:id="783229037">
          <w:marLeft w:val="0"/>
          <w:marRight w:val="0"/>
          <w:marTop w:val="0"/>
          <w:marBottom w:val="0"/>
          <w:divBdr>
            <w:top w:val="none" w:sz="0" w:space="0" w:color="auto"/>
            <w:left w:val="none" w:sz="0" w:space="0" w:color="auto"/>
            <w:bottom w:val="none" w:sz="0" w:space="0" w:color="auto"/>
            <w:right w:val="none" w:sz="0" w:space="0" w:color="auto"/>
          </w:divBdr>
        </w:div>
        <w:div w:id="49116163">
          <w:marLeft w:val="0"/>
          <w:marRight w:val="0"/>
          <w:marTop w:val="0"/>
          <w:marBottom w:val="0"/>
          <w:divBdr>
            <w:top w:val="none" w:sz="0" w:space="0" w:color="auto"/>
            <w:left w:val="none" w:sz="0" w:space="0" w:color="auto"/>
            <w:bottom w:val="none" w:sz="0" w:space="0" w:color="auto"/>
            <w:right w:val="none" w:sz="0" w:space="0" w:color="auto"/>
          </w:divBdr>
        </w:div>
      </w:divsChild>
    </w:div>
    <w:div w:id="1294947050">
      <w:bodyDiv w:val="1"/>
      <w:marLeft w:val="0"/>
      <w:marRight w:val="0"/>
      <w:marTop w:val="0"/>
      <w:marBottom w:val="0"/>
      <w:divBdr>
        <w:top w:val="none" w:sz="0" w:space="0" w:color="auto"/>
        <w:left w:val="none" w:sz="0" w:space="0" w:color="auto"/>
        <w:bottom w:val="none" w:sz="0" w:space="0" w:color="auto"/>
        <w:right w:val="none" w:sz="0" w:space="0" w:color="auto"/>
      </w:divBdr>
    </w:div>
    <w:div w:id="1302812010">
      <w:bodyDiv w:val="1"/>
      <w:marLeft w:val="0"/>
      <w:marRight w:val="0"/>
      <w:marTop w:val="0"/>
      <w:marBottom w:val="0"/>
      <w:divBdr>
        <w:top w:val="none" w:sz="0" w:space="0" w:color="auto"/>
        <w:left w:val="none" w:sz="0" w:space="0" w:color="auto"/>
        <w:bottom w:val="none" w:sz="0" w:space="0" w:color="auto"/>
        <w:right w:val="none" w:sz="0" w:space="0" w:color="auto"/>
      </w:divBdr>
    </w:div>
    <w:div w:id="1304652720">
      <w:bodyDiv w:val="1"/>
      <w:marLeft w:val="0"/>
      <w:marRight w:val="0"/>
      <w:marTop w:val="0"/>
      <w:marBottom w:val="0"/>
      <w:divBdr>
        <w:top w:val="none" w:sz="0" w:space="0" w:color="auto"/>
        <w:left w:val="none" w:sz="0" w:space="0" w:color="auto"/>
        <w:bottom w:val="none" w:sz="0" w:space="0" w:color="auto"/>
        <w:right w:val="none" w:sz="0" w:space="0" w:color="auto"/>
      </w:divBdr>
    </w:div>
    <w:div w:id="1313801417">
      <w:bodyDiv w:val="1"/>
      <w:marLeft w:val="0"/>
      <w:marRight w:val="0"/>
      <w:marTop w:val="0"/>
      <w:marBottom w:val="0"/>
      <w:divBdr>
        <w:top w:val="none" w:sz="0" w:space="0" w:color="auto"/>
        <w:left w:val="none" w:sz="0" w:space="0" w:color="auto"/>
        <w:bottom w:val="none" w:sz="0" w:space="0" w:color="auto"/>
        <w:right w:val="none" w:sz="0" w:space="0" w:color="auto"/>
      </w:divBdr>
    </w:div>
    <w:div w:id="1314024854">
      <w:bodyDiv w:val="1"/>
      <w:marLeft w:val="0"/>
      <w:marRight w:val="0"/>
      <w:marTop w:val="0"/>
      <w:marBottom w:val="0"/>
      <w:divBdr>
        <w:top w:val="none" w:sz="0" w:space="0" w:color="auto"/>
        <w:left w:val="none" w:sz="0" w:space="0" w:color="auto"/>
        <w:bottom w:val="none" w:sz="0" w:space="0" w:color="auto"/>
        <w:right w:val="none" w:sz="0" w:space="0" w:color="auto"/>
      </w:divBdr>
    </w:div>
    <w:div w:id="1315060057">
      <w:bodyDiv w:val="1"/>
      <w:marLeft w:val="0"/>
      <w:marRight w:val="0"/>
      <w:marTop w:val="0"/>
      <w:marBottom w:val="0"/>
      <w:divBdr>
        <w:top w:val="none" w:sz="0" w:space="0" w:color="auto"/>
        <w:left w:val="none" w:sz="0" w:space="0" w:color="auto"/>
        <w:bottom w:val="none" w:sz="0" w:space="0" w:color="auto"/>
        <w:right w:val="none" w:sz="0" w:space="0" w:color="auto"/>
      </w:divBdr>
    </w:div>
    <w:div w:id="1321613808">
      <w:bodyDiv w:val="1"/>
      <w:marLeft w:val="0"/>
      <w:marRight w:val="0"/>
      <w:marTop w:val="0"/>
      <w:marBottom w:val="0"/>
      <w:divBdr>
        <w:top w:val="none" w:sz="0" w:space="0" w:color="auto"/>
        <w:left w:val="none" w:sz="0" w:space="0" w:color="auto"/>
        <w:bottom w:val="none" w:sz="0" w:space="0" w:color="auto"/>
        <w:right w:val="none" w:sz="0" w:space="0" w:color="auto"/>
      </w:divBdr>
    </w:div>
    <w:div w:id="1321882621">
      <w:bodyDiv w:val="1"/>
      <w:marLeft w:val="0"/>
      <w:marRight w:val="0"/>
      <w:marTop w:val="0"/>
      <w:marBottom w:val="0"/>
      <w:divBdr>
        <w:top w:val="none" w:sz="0" w:space="0" w:color="auto"/>
        <w:left w:val="none" w:sz="0" w:space="0" w:color="auto"/>
        <w:bottom w:val="none" w:sz="0" w:space="0" w:color="auto"/>
        <w:right w:val="none" w:sz="0" w:space="0" w:color="auto"/>
      </w:divBdr>
    </w:div>
    <w:div w:id="1323923517">
      <w:bodyDiv w:val="1"/>
      <w:marLeft w:val="0"/>
      <w:marRight w:val="0"/>
      <w:marTop w:val="0"/>
      <w:marBottom w:val="0"/>
      <w:divBdr>
        <w:top w:val="none" w:sz="0" w:space="0" w:color="auto"/>
        <w:left w:val="none" w:sz="0" w:space="0" w:color="auto"/>
        <w:bottom w:val="none" w:sz="0" w:space="0" w:color="auto"/>
        <w:right w:val="none" w:sz="0" w:space="0" w:color="auto"/>
      </w:divBdr>
      <w:divsChild>
        <w:div w:id="2066022767">
          <w:marLeft w:val="0"/>
          <w:marRight w:val="0"/>
          <w:marTop w:val="0"/>
          <w:marBottom w:val="0"/>
          <w:divBdr>
            <w:top w:val="none" w:sz="0" w:space="0" w:color="auto"/>
            <w:left w:val="none" w:sz="0" w:space="0" w:color="auto"/>
            <w:bottom w:val="none" w:sz="0" w:space="0" w:color="auto"/>
            <w:right w:val="none" w:sz="0" w:space="0" w:color="auto"/>
          </w:divBdr>
        </w:div>
        <w:div w:id="1999382179">
          <w:marLeft w:val="0"/>
          <w:marRight w:val="0"/>
          <w:marTop w:val="0"/>
          <w:marBottom w:val="0"/>
          <w:divBdr>
            <w:top w:val="none" w:sz="0" w:space="0" w:color="auto"/>
            <w:left w:val="none" w:sz="0" w:space="0" w:color="auto"/>
            <w:bottom w:val="none" w:sz="0" w:space="0" w:color="auto"/>
            <w:right w:val="none" w:sz="0" w:space="0" w:color="auto"/>
          </w:divBdr>
        </w:div>
        <w:div w:id="1599144659">
          <w:marLeft w:val="0"/>
          <w:marRight w:val="0"/>
          <w:marTop w:val="0"/>
          <w:marBottom w:val="0"/>
          <w:divBdr>
            <w:top w:val="none" w:sz="0" w:space="0" w:color="auto"/>
            <w:left w:val="none" w:sz="0" w:space="0" w:color="auto"/>
            <w:bottom w:val="none" w:sz="0" w:space="0" w:color="auto"/>
            <w:right w:val="none" w:sz="0" w:space="0" w:color="auto"/>
          </w:divBdr>
        </w:div>
        <w:div w:id="1646230282">
          <w:marLeft w:val="0"/>
          <w:marRight w:val="0"/>
          <w:marTop w:val="0"/>
          <w:marBottom w:val="0"/>
          <w:divBdr>
            <w:top w:val="none" w:sz="0" w:space="0" w:color="auto"/>
            <w:left w:val="none" w:sz="0" w:space="0" w:color="auto"/>
            <w:bottom w:val="none" w:sz="0" w:space="0" w:color="auto"/>
            <w:right w:val="none" w:sz="0" w:space="0" w:color="auto"/>
          </w:divBdr>
        </w:div>
        <w:div w:id="1619264191">
          <w:marLeft w:val="0"/>
          <w:marRight w:val="0"/>
          <w:marTop w:val="0"/>
          <w:marBottom w:val="0"/>
          <w:divBdr>
            <w:top w:val="none" w:sz="0" w:space="0" w:color="auto"/>
            <w:left w:val="none" w:sz="0" w:space="0" w:color="auto"/>
            <w:bottom w:val="none" w:sz="0" w:space="0" w:color="auto"/>
            <w:right w:val="none" w:sz="0" w:space="0" w:color="auto"/>
          </w:divBdr>
        </w:div>
        <w:div w:id="1585408050">
          <w:marLeft w:val="0"/>
          <w:marRight w:val="0"/>
          <w:marTop w:val="0"/>
          <w:marBottom w:val="0"/>
          <w:divBdr>
            <w:top w:val="none" w:sz="0" w:space="0" w:color="auto"/>
            <w:left w:val="none" w:sz="0" w:space="0" w:color="auto"/>
            <w:bottom w:val="none" w:sz="0" w:space="0" w:color="auto"/>
            <w:right w:val="none" w:sz="0" w:space="0" w:color="auto"/>
          </w:divBdr>
        </w:div>
        <w:div w:id="2119057191">
          <w:marLeft w:val="0"/>
          <w:marRight w:val="0"/>
          <w:marTop w:val="0"/>
          <w:marBottom w:val="0"/>
          <w:divBdr>
            <w:top w:val="none" w:sz="0" w:space="0" w:color="auto"/>
            <w:left w:val="none" w:sz="0" w:space="0" w:color="auto"/>
            <w:bottom w:val="none" w:sz="0" w:space="0" w:color="auto"/>
            <w:right w:val="none" w:sz="0" w:space="0" w:color="auto"/>
          </w:divBdr>
        </w:div>
        <w:div w:id="1489400637">
          <w:marLeft w:val="0"/>
          <w:marRight w:val="0"/>
          <w:marTop w:val="0"/>
          <w:marBottom w:val="0"/>
          <w:divBdr>
            <w:top w:val="none" w:sz="0" w:space="0" w:color="auto"/>
            <w:left w:val="none" w:sz="0" w:space="0" w:color="auto"/>
            <w:bottom w:val="none" w:sz="0" w:space="0" w:color="auto"/>
            <w:right w:val="none" w:sz="0" w:space="0" w:color="auto"/>
          </w:divBdr>
        </w:div>
        <w:div w:id="78987185">
          <w:marLeft w:val="0"/>
          <w:marRight w:val="0"/>
          <w:marTop w:val="0"/>
          <w:marBottom w:val="0"/>
          <w:divBdr>
            <w:top w:val="none" w:sz="0" w:space="0" w:color="auto"/>
            <w:left w:val="none" w:sz="0" w:space="0" w:color="auto"/>
            <w:bottom w:val="none" w:sz="0" w:space="0" w:color="auto"/>
            <w:right w:val="none" w:sz="0" w:space="0" w:color="auto"/>
          </w:divBdr>
        </w:div>
        <w:div w:id="1970475903">
          <w:marLeft w:val="0"/>
          <w:marRight w:val="0"/>
          <w:marTop w:val="0"/>
          <w:marBottom w:val="0"/>
          <w:divBdr>
            <w:top w:val="none" w:sz="0" w:space="0" w:color="auto"/>
            <w:left w:val="none" w:sz="0" w:space="0" w:color="auto"/>
            <w:bottom w:val="none" w:sz="0" w:space="0" w:color="auto"/>
            <w:right w:val="none" w:sz="0" w:space="0" w:color="auto"/>
          </w:divBdr>
        </w:div>
        <w:div w:id="155150098">
          <w:marLeft w:val="0"/>
          <w:marRight w:val="0"/>
          <w:marTop w:val="0"/>
          <w:marBottom w:val="0"/>
          <w:divBdr>
            <w:top w:val="none" w:sz="0" w:space="0" w:color="auto"/>
            <w:left w:val="none" w:sz="0" w:space="0" w:color="auto"/>
            <w:bottom w:val="none" w:sz="0" w:space="0" w:color="auto"/>
            <w:right w:val="none" w:sz="0" w:space="0" w:color="auto"/>
          </w:divBdr>
        </w:div>
      </w:divsChild>
    </w:div>
    <w:div w:id="1327321844">
      <w:bodyDiv w:val="1"/>
      <w:marLeft w:val="0"/>
      <w:marRight w:val="0"/>
      <w:marTop w:val="0"/>
      <w:marBottom w:val="0"/>
      <w:divBdr>
        <w:top w:val="none" w:sz="0" w:space="0" w:color="auto"/>
        <w:left w:val="none" w:sz="0" w:space="0" w:color="auto"/>
        <w:bottom w:val="none" w:sz="0" w:space="0" w:color="auto"/>
        <w:right w:val="none" w:sz="0" w:space="0" w:color="auto"/>
      </w:divBdr>
      <w:divsChild>
        <w:div w:id="1725789544">
          <w:marLeft w:val="0"/>
          <w:marRight w:val="0"/>
          <w:marTop w:val="0"/>
          <w:marBottom w:val="0"/>
          <w:divBdr>
            <w:top w:val="none" w:sz="0" w:space="0" w:color="auto"/>
            <w:left w:val="none" w:sz="0" w:space="0" w:color="auto"/>
            <w:bottom w:val="none" w:sz="0" w:space="0" w:color="auto"/>
            <w:right w:val="none" w:sz="0" w:space="0" w:color="auto"/>
          </w:divBdr>
        </w:div>
      </w:divsChild>
    </w:div>
    <w:div w:id="1328827810">
      <w:bodyDiv w:val="1"/>
      <w:marLeft w:val="0"/>
      <w:marRight w:val="0"/>
      <w:marTop w:val="0"/>
      <w:marBottom w:val="0"/>
      <w:divBdr>
        <w:top w:val="none" w:sz="0" w:space="0" w:color="auto"/>
        <w:left w:val="none" w:sz="0" w:space="0" w:color="auto"/>
        <w:bottom w:val="none" w:sz="0" w:space="0" w:color="auto"/>
        <w:right w:val="none" w:sz="0" w:space="0" w:color="auto"/>
      </w:divBdr>
    </w:div>
    <w:div w:id="1329137238">
      <w:bodyDiv w:val="1"/>
      <w:marLeft w:val="0"/>
      <w:marRight w:val="0"/>
      <w:marTop w:val="0"/>
      <w:marBottom w:val="0"/>
      <w:divBdr>
        <w:top w:val="none" w:sz="0" w:space="0" w:color="auto"/>
        <w:left w:val="none" w:sz="0" w:space="0" w:color="auto"/>
        <w:bottom w:val="none" w:sz="0" w:space="0" w:color="auto"/>
        <w:right w:val="none" w:sz="0" w:space="0" w:color="auto"/>
      </w:divBdr>
    </w:div>
    <w:div w:id="1329557451">
      <w:bodyDiv w:val="1"/>
      <w:marLeft w:val="0"/>
      <w:marRight w:val="0"/>
      <w:marTop w:val="0"/>
      <w:marBottom w:val="0"/>
      <w:divBdr>
        <w:top w:val="none" w:sz="0" w:space="0" w:color="auto"/>
        <w:left w:val="none" w:sz="0" w:space="0" w:color="auto"/>
        <w:bottom w:val="none" w:sz="0" w:space="0" w:color="auto"/>
        <w:right w:val="none" w:sz="0" w:space="0" w:color="auto"/>
      </w:divBdr>
      <w:divsChild>
        <w:div w:id="762065928">
          <w:marLeft w:val="0"/>
          <w:marRight w:val="0"/>
          <w:marTop w:val="0"/>
          <w:marBottom w:val="0"/>
          <w:divBdr>
            <w:top w:val="none" w:sz="0" w:space="0" w:color="auto"/>
            <w:left w:val="none" w:sz="0" w:space="0" w:color="auto"/>
            <w:bottom w:val="none" w:sz="0" w:space="0" w:color="auto"/>
            <w:right w:val="none" w:sz="0" w:space="0" w:color="auto"/>
          </w:divBdr>
        </w:div>
        <w:div w:id="651760906">
          <w:marLeft w:val="0"/>
          <w:marRight w:val="0"/>
          <w:marTop w:val="0"/>
          <w:marBottom w:val="0"/>
          <w:divBdr>
            <w:top w:val="none" w:sz="0" w:space="0" w:color="auto"/>
            <w:left w:val="none" w:sz="0" w:space="0" w:color="auto"/>
            <w:bottom w:val="none" w:sz="0" w:space="0" w:color="auto"/>
            <w:right w:val="none" w:sz="0" w:space="0" w:color="auto"/>
          </w:divBdr>
        </w:div>
        <w:div w:id="651762403">
          <w:marLeft w:val="0"/>
          <w:marRight w:val="0"/>
          <w:marTop w:val="0"/>
          <w:marBottom w:val="0"/>
          <w:divBdr>
            <w:top w:val="none" w:sz="0" w:space="0" w:color="auto"/>
            <w:left w:val="none" w:sz="0" w:space="0" w:color="auto"/>
            <w:bottom w:val="none" w:sz="0" w:space="0" w:color="auto"/>
            <w:right w:val="none" w:sz="0" w:space="0" w:color="auto"/>
          </w:divBdr>
        </w:div>
        <w:div w:id="82846336">
          <w:marLeft w:val="0"/>
          <w:marRight w:val="0"/>
          <w:marTop w:val="0"/>
          <w:marBottom w:val="0"/>
          <w:divBdr>
            <w:top w:val="none" w:sz="0" w:space="0" w:color="auto"/>
            <w:left w:val="none" w:sz="0" w:space="0" w:color="auto"/>
            <w:bottom w:val="none" w:sz="0" w:space="0" w:color="auto"/>
            <w:right w:val="none" w:sz="0" w:space="0" w:color="auto"/>
          </w:divBdr>
        </w:div>
        <w:div w:id="224027977">
          <w:marLeft w:val="0"/>
          <w:marRight w:val="0"/>
          <w:marTop w:val="0"/>
          <w:marBottom w:val="0"/>
          <w:divBdr>
            <w:top w:val="none" w:sz="0" w:space="0" w:color="auto"/>
            <w:left w:val="none" w:sz="0" w:space="0" w:color="auto"/>
            <w:bottom w:val="none" w:sz="0" w:space="0" w:color="auto"/>
            <w:right w:val="none" w:sz="0" w:space="0" w:color="auto"/>
          </w:divBdr>
        </w:div>
        <w:div w:id="1431318876">
          <w:marLeft w:val="0"/>
          <w:marRight w:val="0"/>
          <w:marTop w:val="0"/>
          <w:marBottom w:val="0"/>
          <w:divBdr>
            <w:top w:val="none" w:sz="0" w:space="0" w:color="auto"/>
            <w:left w:val="none" w:sz="0" w:space="0" w:color="auto"/>
            <w:bottom w:val="none" w:sz="0" w:space="0" w:color="auto"/>
            <w:right w:val="none" w:sz="0" w:space="0" w:color="auto"/>
          </w:divBdr>
        </w:div>
        <w:div w:id="510146554">
          <w:marLeft w:val="0"/>
          <w:marRight w:val="0"/>
          <w:marTop w:val="0"/>
          <w:marBottom w:val="0"/>
          <w:divBdr>
            <w:top w:val="none" w:sz="0" w:space="0" w:color="auto"/>
            <w:left w:val="none" w:sz="0" w:space="0" w:color="auto"/>
            <w:bottom w:val="none" w:sz="0" w:space="0" w:color="auto"/>
            <w:right w:val="none" w:sz="0" w:space="0" w:color="auto"/>
          </w:divBdr>
        </w:div>
        <w:div w:id="428161567">
          <w:marLeft w:val="0"/>
          <w:marRight w:val="0"/>
          <w:marTop w:val="0"/>
          <w:marBottom w:val="0"/>
          <w:divBdr>
            <w:top w:val="none" w:sz="0" w:space="0" w:color="auto"/>
            <w:left w:val="none" w:sz="0" w:space="0" w:color="auto"/>
            <w:bottom w:val="none" w:sz="0" w:space="0" w:color="auto"/>
            <w:right w:val="none" w:sz="0" w:space="0" w:color="auto"/>
          </w:divBdr>
        </w:div>
        <w:div w:id="1359310141">
          <w:marLeft w:val="0"/>
          <w:marRight w:val="0"/>
          <w:marTop w:val="0"/>
          <w:marBottom w:val="0"/>
          <w:divBdr>
            <w:top w:val="none" w:sz="0" w:space="0" w:color="auto"/>
            <w:left w:val="none" w:sz="0" w:space="0" w:color="auto"/>
            <w:bottom w:val="none" w:sz="0" w:space="0" w:color="auto"/>
            <w:right w:val="none" w:sz="0" w:space="0" w:color="auto"/>
          </w:divBdr>
        </w:div>
        <w:div w:id="1712151243">
          <w:marLeft w:val="0"/>
          <w:marRight w:val="0"/>
          <w:marTop w:val="0"/>
          <w:marBottom w:val="0"/>
          <w:divBdr>
            <w:top w:val="none" w:sz="0" w:space="0" w:color="auto"/>
            <w:left w:val="none" w:sz="0" w:space="0" w:color="auto"/>
            <w:bottom w:val="none" w:sz="0" w:space="0" w:color="auto"/>
            <w:right w:val="none" w:sz="0" w:space="0" w:color="auto"/>
          </w:divBdr>
        </w:div>
        <w:div w:id="1243181054">
          <w:marLeft w:val="0"/>
          <w:marRight w:val="0"/>
          <w:marTop w:val="0"/>
          <w:marBottom w:val="0"/>
          <w:divBdr>
            <w:top w:val="none" w:sz="0" w:space="0" w:color="auto"/>
            <w:left w:val="none" w:sz="0" w:space="0" w:color="auto"/>
            <w:bottom w:val="none" w:sz="0" w:space="0" w:color="auto"/>
            <w:right w:val="none" w:sz="0" w:space="0" w:color="auto"/>
          </w:divBdr>
        </w:div>
        <w:div w:id="275253726">
          <w:marLeft w:val="0"/>
          <w:marRight w:val="0"/>
          <w:marTop w:val="0"/>
          <w:marBottom w:val="0"/>
          <w:divBdr>
            <w:top w:val="none" w:sz="0" w:space="0" w:color="auto"/>
            <w:left w:val="none" w:sz="0" w:space="0" w:color="auto"/>
            <w:bottom w:val="none" w:sz="0" w:space="0" w:color="auto"/>
            <w:right w:val="none" w:sz="0" w:space="0" w:color="auto"/>
          </w:divBdr>
        </w:div>
        <w:div w:id="582882157">
          <w:marLeft w:val="0"/>
          <w:marRight w:val="0"/>
          <w:marTop w:val="0"/>
          <w:marBottom w:val="0"/>
          <w:divBdr>
            <w:top w:val="none" w:sz="0" w:space="0" w:color="auto"/>
            <w:left w:val="none" w:sz="0" w:space="0" w:color="auto"/>
            <w:bottom w:val="none" w:sz="0" w:space="0" w:color="auto"/>
            <w:right w:val="none" w:sz="0" w:space="0" w:color="auto"/>
          </w:divBdr>
        </w:div>
      </w:divsChild>
    </w:div>
    <w:div w:id="1338996360">
      <w:bodyDiv w:val="1"/>
      <w:marLeft w:val="0"/>
      <w:marRight w:val="0"/>
      <w:marTop w:val="0"/>
      <w:marBottom w:val="0"/>
      <w:divBdr>
        <w:top w:val="none" w:sz="0" w:space="0" w:color="auto"/>
        <w:left w:val="none" w:sz="0" w:space="0" w:color="auto"/>
        <w:bottom w:val="none" w:sz="0" w:space="0" w:color="auto"/>
        <w:right w:val="none" w:sz="0" w:space="0" w:color="auto"/>
      </w:divBdr>
    </w:div>
    <w:div w:id="1348562010">
      <w:bodyDiv w:val="1"/>
      <w:marLeft w:val="0"/>
      <w:marRight w:val="0"/>
      <w:marTop w:val="0"/>
      <w:marBottom w:val="0"/>
      <w:divBdr>
        <w:top w:val="none" w:sz="0" w:space="0" w:color="auto"/>
        <w:left w:val="none" w:sz="0" w:space="0" w:color="auto"/>
        <w:bottom w:val="none" w:sz="0" w:space="0" w:color="auto"/>
        <w:right w:val="none" w:sz="0" w:space="0" w:color="auto"/>
      </w:divBdr>
    </w:div>
    <w:div w:id="1366711306">
      <w:bodyDiv w:val="1"/>
      <w:marLeft w:val="0"/>
      <w:marRight w:val="0"/>
      <w:marTop w:val="0"/>
      <w:marBottom w:val="0"/>
      <w:divBdr>
        <w:top w:val="none" w:sz="0" w:space="0" w:color="auto"/>
        <w:left w:val="none" w:sz="0" w:space="0" w:color="auto"/>
        <w:bottom w:val="none" w:sz="0" w:space="0" w:color="auto"/>
        <w:right w:val="none" w:sz="0" w:space="0" w:color="auto"/>
      </w:divBdr>
    </w:div>
    <w:div w:id="1367026754">
      <w:bodyDiv w:val="1"/>
      <w:marLeft w:val="0"/>
      <w:marRight w:val="0"/>
      <w:marTop w:val="0"/>
      <w:marBottom w:val="0"/>
      <w:divBdr>
        <w:top w:val="none" w:sz="0" w:space="0" w:color="auto"/>
        <w:left w:val="none" w:sz="0" w:space="0" w:color="auto"/>
        <w:bottom w:val="none" w:sz="0" w:space="0" w:color="auto"/>
        <w:right w:val="none" w:sz="0" w:space="0" w:color="auto"/>
      </w:divBdr>
    </w:div>
    <w:div w:id="1367637587">
      <w:bodyDiv w:val="1"/>
      <w:marLeft w:val="0"/>
      <w:marRight w:val="0"/>
      <w:marTop w:val="0"/>
      <w:marBottom w:val="0"/>
      <w:divBdr>
        <w:top w:val="none" w:sz="0" w:space="0" w:color="auto"/>
        <w:left w:val="none" w:sz="0" w:space="0" w:color="auto"/>
        <w:bottom w:val="none" w:sz="0" w:space="0" w:color="auto"/>
        <w:right w:val="none" w:sz="0" w:space="0" w:color="auto"/>
      </w:divBdr>
    </w:div>
    <w:div w:id="1368793940">
      <w:bodyDiv w:val="1"/>
      <w:marLeft w:val="0"/>
      <w:marRight w:val="0"/>
      <w:marTop w:val="0"/>
      <w:marBottom w:val="0"/>
      <w:divBdr>
        <w:top w:val="none" w:sz="0" w:space="0" w:color="auto"/>
        <w:left w:val="none" w:sz="0" w:space="0" w:color="auto"/>
        <w:bottom w:val="none" w:sz="0" w:space="0" w:color="auto"/>
        <w:right w:val="none" w:sz="0" w:space="0" w:color="auto"/>
      </w:divBdr>
    </w:div>
    <w:div w:id="1371300310">
      <w:bodyDiv w:val="1"/>
      <w:marLeft w:val="0"/>
      <w:marRight w:val="0"/>
      <w:marTop w:val="0"/>
      <w:marBottom w:val="0"/>
      <w:divBdr>
        <w:top w:val="none" w:sz="0" w:space="0" w:color="auto"/>
        <w:left w:val="none" w:sz="0" w:space="0" w:color="auto"/>
        <w:bottom w:val="none" w:sz="0" w:space="0" w:color="auto"/>
        <w:right w:val="none" w:sz="0" w:space="0" w:color="auto"/>
      </w:divBdr>
    </w:div>
    <w:div w:id="1373656869">
      <w:bodyDiv w:val="1"/>
      <w:marLeft w:val="0"/>
      <w:marRight w:val="0"/>
      <w:marTop w:val="0"/>
      <w:marBottom w:val="0"/>
      <w:divBdr>
        <w:top w:val="none" w:sz="0" w:space="0" w:color="auto"/>
        <w:left w:val="none" w:sz="0" w:space="0" w:color="auto"/>
        <w:bottom w:val="none" w:sz="0" w:space="0" w:color="auto"/>
        <w:right w:val="none" w:sz="0" w:space="0" w:color="auto"/>
      </w:divBdr>
    </w:div>
    <w:div w:id="1379936982">
      <w:bodyDiv w:val="1"/>
      <w:marLeft w:val="0"/>
      <w:marRight w:val="0"/>
      <w:marTop w:val="0"/>
      <w:marBottom w:val="0"/>
      <w:divBdr>
        <w:top w:val="none" w:sz="0" w:space="0" w:color="auto"/>
        <w:left w:val="none" w:sz="0" w:space="0" w:color="auto"/>
        <w:bottom w:val="none" w:sz="0" w:space="0" w:color="auto"/>
        <w:right w:val="none" w:sz="0" w:space="0" w:color="auto"/>
      </w:divBdr>
    </w:div>
    <w:div w:id="1384215914">
      <w:bodyDiv w:val="1"/>
      <w:marLeft w:val="0"/>
      <w:marRight w:val="0"/>
      <w:marTop w:val="0"/>
      <w:marBottom w:val="0"/>
      <w:divBdr>
        <w:top w:val="none" w:sz="0" w:space="0" w:color="auto"/>
        <w:left w:val="none" w:sz="0" w:space="0" w:color="auto"/>
        <w:bottom w:val="none" w:sz="0" w:space="0" w:color="auto"/>
        <w:right w:val="none" w:sz="0" w:space="0" w:color="auto"/>
      </w:divBdr>
    </w:div>
    <w:div w:id="1393188677">
      <w:bodyDiv w:val="1"/>
      <w:marLeft w:val="0"/>
      <w:marRight w:val="0"/>
      <w:marTop w:val="0"/>
      <w:marBottom w:val="0"/>
      <w:divBdr>
        <w:top w:val="none" w:sz="0" w:space="0" w:color="auto"/>
        <w:left w:val="none" w:sz="0" w:space="0" w:color="auto"/>
        <w:bottom w:val="none" w:sz="0" w:space="0" w:color="auto"/>
        <w:right w:val="none" w:sz="0" w:space="0" w:color="auto"/>
      </w:divBdr>
      <w:divsChild>
        <w:div w:id="1891765906">
          <w:marLeft w:val="0"/>
          <w:marRight w:val="0"/>
          <w:marTop w:val="0"/>
          <w:marBottom w:val="0"/>
          <w:divBdr>
            <w:top w:val="none" w:sz="0" w:space="0" w:color="auto"/>
            <w:left w:val="none" w:sz="0" w:space="0" w:color="auto"/>
            <w:bottom w:val="none" w:sz="0" w:space="0" w:color="auto"/>
            <w:right w:val="none" w:sz="0" w:space="0" w:color="auto"/>
          </w:divBdr>
        </w:div>
        <w:div w:id="1967739174">
          <w:marLeft w:val="0"/>
          <w:marRight w:val="0"/>
          <w:marTop w:val="0"/>
          <w:marBottom w:val="0"/>
          <w:divBdr>
            <w:top w:val="none" w:sz="0" w:space="0" w:color="auto"/>
            <w:left w:val="none" w:sz="0" w:space="0" w:color="auto"/>
            <w:bottom w:val="none" w:sz="0" w:space="0" w:color="auto"/>
            <w:right w:val="none" w:sz="0" w:space="0" w:color="auto"/>
          </w:divBdr>
        </w:div>
        <w:div w:id="1142389034">
          <w:marLeft w:val="0"/>
          <w:marRight w:val="0"/>
          <w:marTop w:val="0"/>
          <w:marBottom w:val="0"/>
          <w:divBdr>
            <w:top w:val="none" w:sz="0" w:space="0" w:color="auto"/>
            <w:left w:val="none" w:sz="0" w:space="0" w:color="auto"/>
            <w:bottom w:val="none" w:sz="0" w:space="0" w:color="auto"/>
            <w:right w:val="none" w:sz="0" w:space="0" w:color="auto"/>
          </w:divBdr>
        </w:div>
        <w:div w:id="1529640763">
          <w:marLeft w:val="0"/>
          <w:marRight w:val="0"/>
          <w:marTop w:val="0"/>
          <w:marBottom w:val="0"/>
          <w:divBdr>
            <w:top w:val="none" w:sz="0" w:space="0" w:color="auto"/>
            <w:left w:val="none" w:sz="0" w:space="0" w:color="auto"/>
            <w:bottom w:val="none" w:sz="0" w:space="0" w:color="auto"/>
            <w:right w:val="none" w:sz="0" w:space="0" w:color="auto"/>
          </w:divBdr>
        </w:div>
        <w:div w:id="1007438479">
          <w:marLeft w:val="0"/>
          <w:marRight w:val="0"/>
          <w:marTop w:val="0"/>
          <w:marBottom w:val="0"/>
          <w:divBdr>
            <w:top w:val="none" w:sz="0" w:space="0" w:color="auto"/>
            <w:left w:val="none" w:sz="0" w:space="0" w:color="auto"/>
            <w:bottom w:val="none" w:sz="0" w:space="0" w:color="auto"/>
            <w:right w:val="none" w:sz="0" w:space="0" w:color="auto"/>
          </w:divBdr>
        </w:div>
        <w:div w:id="1753817963">
          <w:marLeft w:val="0"/>
          <w:marRight w:val="0"/>
          <w:marTop w:val="0"/>
          <w:marBottom w:val="0"/>
          <w:divBdr>
            <w:top w:val="none" w:sz="0" w:space="0" w:color="auto"/>
            <w:left w:val="none" w:sz="0" w:space="0" w:color="auto"/>
            <w:bottom w:val="none" w:sz="0" w:space="0" w:color="auto"/>
            <w:right w:val="none" w:sz="0" w:space="0" w:color="auto"/>
          </w:divBdr>
        </w:div>
      </w:divsChild>
    </w:div>
    <w:div w:id="1396005986">
      <w:bodyDiv w:val="1"/>
      <w:marLeft w:val="0"/>
      <w:marRight w:val="0"/>
      <w:marTop w:val="0"/>
      <w:marBottom w:val="0"/>
      <w:divBdr>
        <w:top w:val="none" w:sz="0" w:space="0" w:color="auto"/>
        <w:left w:val="none" w:sz="0" w:space="0" w:color="auto"/>
        <w:bottom w:val="none" w:sz="0" w:space="0" w:color="auto"/>
        <w:right w:val="none" w:sz="0" w:space="0" w:color="auto"/>
      </w:divBdr>
    </w:div>
    <w:div w:id="1410731611">
      <w:bodyDiv w:val="1"/>
      <w:marLeft w:val="0"/>
      <w:marRight w:val="0"/>
      <w:marTop w:val="0"/>
      <w:marBottom w:val="0"/>
      <w:divBdr>
        <w:top w:val="none" w:sz="0" w:space="0" w:color="auto"/>
        <w:left w:val="none" w:sz="0" w:space="0" w:color="auto"/>
        <w:bottom w:val="none" w:sz="0" w:space="0" w:color="auto"/>
        <w:right w:val="none" w:sz="0" w:space="0" w:color="auto"/>
      </w:divBdr>
    </w:div>
    <w:div w:id="1415008466">
      <w:bodyDiv w:val="1"/>
      <w:marLeft w:val="0"/>
      <w:marRight w:val="0"/>
      <w:marTop w:val="0"/>
      <w:marBottom w:val="0"/>
      <w:divBdr>
        <w:top w:val="none" w:sz="0" w:space="0" w:color="auto"/>
        <w:left w:val="none" w:sz="0" w:space="0" w:color="auto"/>
        <w:bottom w:val="none" w:sz="0" w:space="0" w:color="auto"/>
        <w:right w:val="none" w:sz="0" w:space="0" w:color="auto"/>
      </w:divBdr>
    </w:div>
    <w:div w:id="1415276623">
      <w:bodyDiv w:val="1"/>
      <w:marLeft w:val="0"/>
      <w:marRight w:val="0"/>
      <w:marTop w:val="0"/>
      <w:marBottom w:val="0"/>
      <w:divBdr>
        <w:top w:val="none" w:sz="0" w:space="0" w:color="auto"/>
        <w:left w:val="none" w:sz="0" w:space="0" w:color="auto"/>
        <w:bottom w:val="none" w:sz="0" w:space="0" w:color="auto"/>
        <w:right w:val="none" w:sz="0" w:space="0" w:color="auto"/>
      </w:divBdr>
    </w:div>
    <w:div w:id="1415317565">
      <w:bodyDiv w:val="1"/>
      <w:marLeft w:val="0"/>
      <w:marRight w:val="0"/>
      <w:marTop w:val="0"/>
      <w:marBottom w:val="0"/>
      <w:divBdr>
        <w:top w:val="none" w:sz="0" w:space="0" w:color="auto"/>
        <w:left w:val="none" w:sz="0" w:space="0" w:color="auto"/>
        <w:bottom w:val="none" w:sz="0" w:space="0" w:color="auto"/>
        <w:right w:val="none" w:sz="0" w:space="0" w:color="auto"/>
      </w:divBdr>
    </w:div>
    <w:div w:id="1418360449">
      <w:bodyDiv w:val="1"/>
      <w:marLeft w:val="0"/>
      <w:marRight w:val="0"/>
      <w:marTop w:val="0"/>
      <w:marBottom w:val="0"/>
      <w:divBdr>
        <w:top w:val="none" w:sz="0" w:space="0" w:color="auto"/>
        <w:left w:val="none" w:sz="0" w:space="0" w:color="auto"/>
        <w:bottom w:val="none" w:sz="0" w:space="0" w:color="auto"/>
        <w:right w:val="none" w:sz="0" w:space="0" w:color="auto"/>
      </w:divBdr>
    </w:div>
    <w:div w:id="1426196504">
      <w:bodyDiv w:val="1"/>
      <w:marLeft w:val="0"/>
      <w:marRight w:val="0"/>
      <w:marTop w:val="0"/>
      <w:marBottom w:val="0"/>
      <w:divBdr>
        <w:top w:val="none" w:sz="0" w:space="0" w:color="auto"/>
        <w:left w:val="none" w:sz="0" w:space="0" w:color="auto"/>
        <w:bottom w:val="none" w:sz="0" w:space="0" w:color="auto"/>
        <w:right w:val="none" w:sz="0" w:space="0" w:color="auto"/>
      </w:divBdr>
    </w:div>
    <w:div w:id="1430809434">
      <w:bodyDiv w:val="1"/>
      <w:marLeft w:val="0"/>
      <w:marRight w:val="0"/>
      <w:marTop w:val="0"/>
      <w:marBottom w:val="0"/>
      <w:divBdr>
        <w:top w:val="none" w:sz="0" w:space="0" w:color="auto"/>
        <w:left w:val="none" w:sz="0" w:space="0" w:color="auto"/>
        <w:bottom w:val="none" w:sz="0" w:space="0" w:color="auto"/>
        <w:right w:val="none" w:sz="0" w:space="0" w:color="auto"/>
      </w:divBdr>
    </w:div>
    <w:div w:id="1441875145">
      <w:bodyDiv w:val="1"/>
      <w:marLeft w:val="0"/>
      <w:marRight w:val="0"/>
      <w:marTop w:val="0"/>
      <w:marBottom w:val="0"/>
      <w:divBdr>
        <w:top w:val="none" w:sz="0" w:space="0" w:color="auto"/>
        <w:left w:val="none" w:sz="0" w:space="0" w:color="auto"/>
        <w:bottom w:val="none" w:sz="0" w:space="0" w:color="auto"/>
        <w:right w:val="none" w:sz="0" w:space="0" w:color="auto"/>
      </w:divBdr>
      <w:divsChild>
        <w:div w:id="423306669">
          <w:marLeft w:val="0"/>
          <w:marRight w:val="0"/>
          <w:marTop w:val="0"/>
          <w:marBottom w:val="0"/>
          <w:divBdr>
            <w:top w:val="none" w:sz="0" w:space="0" w:color="auto"/>
            <w:left w:val="none" w:sz="0" w:space="0" w:color="auto"/>
            <w:bottom w:val="none" w:sz="0" w:space="0" w:color="auto"/>
            <w:right w:val="none" w:sz="0" w:space="0" w:color="auto"/>
          </w:divBdr>
        </w:div>
        <w:div w:id="1857884873">
          <w:marLeft w:val="0"/>
          <w:marRight w:val="0"/>
          <w:marTop w:val="0"/>
          <w:marBottom w:val="0"/>
          <w:divBdr>
            <w:top w:val="none" w:sz="0" w:space="0" w:color="auto"/>
            <w:left w:val="none" w:sz="0" w:space="0" w:color="auto"/>
            <w:bottom w:val="none" w:sz="0" w:space="0" w:color="auto"/>
            <w:right w:val="none" w:sz="0" w:space="0" w:color="auto"/>
          </w:divBdr>
        </w:div>
        <w:div w:id="697199752">
          <w:marLeft w:val="0"/>
          <w:marRight w:val="0"/>
          <w:marTop w:val="0"/>
          <w:marBottom w:val="0"/>
          <w:divBdr>
            <w:top w:val="none" w:sz="0" w:space="0" w:color="auto"/>
            <w:left w:val="none" w:sz="0" w:space="0" w:color="auto"/>
            <w:bottom w:val="none" w:sz="0" w:space="0" w:color="auto"/>
            <w:right w:val="none" w:sz="0" w:space="0" w:color="auto"/>
          </w:divBdr>
        </w:div>
        <w:div w:id="953057223">
          <w:marLeft w:val="0"/>
          <w:marRight w:val="0"/>
          <w:marTop w:val="0"/>
          <w:marBottom w:val="0"/>
          <w:divBdr>
            <w:top w:val="none" w:sz="0" w:space="0" w:color="auto"/>
            <w:left w:val="none" w:sz="0" w:space="0" w:color="auto"/>
            <w:bottom w:val="none" w:sz="0" w:space="0" w:color="auto"/>
            <w:right w:val="none" w:sz="0" w:space="0" w:color="auto"/>
          </w:divBdr>
        </w:div>
        <w:div w:id="714964601">
          <w:marLeft w:val="0"/>
          <w:marRight w:val="0"/>
          <w:marTop w:val="0"/>
          <w:marBottom w:val="0"/>
          <w:divBdr>
            <w:top w:val="none" w:sz="0" w:space="0" w:color="auto"/>
            <w:left w:val="none" w:sz="0" w:space="0" w:color="auto"/>
            <w:bottom w:val="none" w:sz="0" w:space="0" w:color="auto"/>
            <w:right w:val="none" w:sz="0" w:space="0" w:color="auto"/>
          </w:divBdr>
        </w:div>
        <w:div w:id="682513843">
          <w:marLeft w:val="0"/>
          <w:marRight w:val="0"/>
          <w:marTop w:val="0"/>
          <w:marBottom w:val="0"/>
          <w:divBdr>
            <w:top w:val="none" w:sz="0" w:space="0" w:color="auto"/>
            <w:left w:val="none" w:sz="0" w:space="0" w:color="auto"/>
            <w:bottom w:val="none" w:sz="0" w:space="0" w:color="auto"/>
            <w:right w:val="none" w:sz="0" w:space="0" w:color="auto"/>
          </w:divBdr>
        </w:div>
        <w:div w:id="1535993782">
          <w:marLeft w:val="0"/>
          <w:marRight w:val="0"/>
          <w:marTop w:val="0"/>
          <w:marBottom w:val="0"/>
          <w:divBdr>
            <w:top w:val="none" w:sz="0" w:space="0" w:color="auto"/>
            <w:left w:val="none" w:sz="0" w:space="0" w:color="auto"/>
            <w:bottom w:val="none" w:sz="0" w:space="0" w:color="auto"/>
            <w:right w:val="none" w:sz="0" w:space="0" w:color="auto"/>
          </w:divBdr>
        </w:div>
        <w:div w:id="1506551978">
          <w:marLeft w:val="0"/>
          <w:marRight w:val="0"/>
          <w:marTop w:val="0"/>
          <w:marBottom w:val="0"/>
          <w:divBdr>
            <w:top w:val="none" w:sz="0" w:space="0" w:color="auto"/>
            <w:left w:val="none" w:sz="0" w:space="0" w:color="auto"/>
            <w:bottom w:val="none" w:sz="0" w:space="0" w:color="auto"/>
            <w:right w:val="none" w:sz="0" w:space="0" w:color="auto"/>
          </w:divBdr>
        </w:div>
        <w:div w:id="327488178">
          <w:marLeft w:val="0"/>
          <w:marRight w:val="0"/>
          <w:marTop w:val="0"/>
          <w:marBottom w:val="0"/>
          <w:divBdr>
            <w:top w:val="none" w:sz="0" w:space="0" w:color="auto"/>
            <w:left w:val="none" w:sz="0" w:space="0" w:color="auto"/>
            <w:bottom w:val="none" w:sz="0" w:space="0" w:color="auto"/>
            <w:right w:val="none" w:sz="0" w:space="0" w:color="auto"/>
          </w:divBdr>
        </w:div>
      </w:divsChild>
    </w:div>
    <w:div w:id="1442266775">
      <w:bodyDiv w:val="1"/>
      <w:marLeft w:val="0"/>
      <w:marRight w:val="0"/>
      <w:marTop w:val="0"/>
      <w:marBottom w:val="0"/>
      <w:divBdr>
        <w:top w:val="none" w:sz="0" w:space="0" w:color="auto"/>
        <w:left w:val="none" w:sz="0" w:space="0" w:color="auto"/>
        <w:bottom w:val="none" w:sz="0" w:space="0" w:color="auto"/>
        <w:right w:val="none" w:sz="0" w:space="0" w:color="auto"/>
      </w:divBdr>
    </w:div>
    <w:div w:id="1454249707">
      <w:bodyDiv w:val="1"/>
      <w:marLeft w:val="0"/>
      <w:marRight w:val="0"/>
      <w:marTop w:val="0"/>
      <w:marBottom w:val="0"/>
      <w:divBdr>
        <w:top w:val="none" w:sz="0" w:space="0" w:color="auto"/>
        <w:left w:val="none" w:sz="0" w:space="0" w:color="auto"/>
        <w:bottom w:val="none" w:sz="0" w:space="0" w:color="auto"/>
        <w:right w:val="none" w:sz="0" w:space="0" w:color="auto"/>
      </w:divBdr>
    </w:div>
    <w:div w:id="1454669437">
      <w:bodyDiv w:val="1"/>
      <w:marLeft w:val="0"/>
      <w:marRight w:val="0"/>
      <w:marTop w:val="0"/>
      <w:marBottom w:val="0"/>
      <w:divBdr>
        <w:top w:val="none" w:sz="0" w:space="0" w:color="auto"/>
        <w:left w:val="none" w:sz="0" w:space="0" w:color="auto"/>
        <w:bottom w:val="none" w:sz="0" w:space="0" w:color="auto"/>
        <w:right w:val="none" w:sz="0" w:space="0" w:color="auto"/>
      </w:divBdr>
    </w:div>
    <w:div w:id="1459377130">
      <w:bodyDiv w:val="1"/>
      <w:marLeft w:val="0"/>
      <w:marRight w:val="0"/>
      <w:marTop w:val="0"/>
      <w:marBottom w:val="0"/>
      <w:divBdr>
        <w:top w:val="none" w:sz="0" w:space="0" w:color="auto"/>
        <w:left w:val="none" w:sz="0" w:space="0" w:color="auto"/>
        <w:bottom w:val="none" w:sz="0" w:space="0" w:color="auto"/>
        <w:right w:val="none" w:sz="0" w:space="0" w:color="auto"/>
      </w:divBdr>
    </w:div>
    <w:div w:id="1466506528">
      <w:bodyDiv w:val="1"/>
      <w:marLeft w:val="0"/>
      <w:marRight w:val="0"/>
      <w:marTop w:val="0"/>
      <w:marBottom w:val="0"/>
      <w:divBdr>
        <w:top w:val="none" w:sz="0" w:space="0" w:color="auto"/>
        <w:left w:val="none" w:sz="0" w:space="0" w:color="auto"/>
        <w:bottom w:val="none" w:sz="0" w:space="0" w:color="auto"/>
        <w:right w:val="none" w:sz="0" w:space="0" w:color="auto"/>
      </w:divBdr>
    </w:div>
    <w:div w:id="1467503227">
      <w:bodyDiv w:val="1"/>
      <w:marLeft w:val="0"/>
      <w:marRight w:val="0"/>
      <w:marTop w:val="0"/>
      <w:marBottom w:val="0"/>
      <w:divBdr>
        <w:top w:val="none" w:sz="0" w:space="0" w:color="auto"/>
        <w:left w:val="none" w:sz="0" w:space="0" w:color="auto"/>
        <w:bottom w:val="none" w:sz="0" w:space="0" w:color="auto"/>
        <w:right w:val="none" w:sz="0" w:space="0" w:color="auto"/>
      </w:divBdr>
    </w:div>
    <w:div w:id="1475637342">
      <w:bodyDiv w:val="1"/>
      <w:marLeft w:val="0"/>
      <w:marRight w:val="0"/>
      <w:marTop w:val="0"/>
      <w:marBottom w:val="0"/>
      <w:divBdr>
        <w:top w:val="none" w:sz="0" w:space="0" w:color="auto"/>
        <w:left w:val="none" w:sz="0" w:space="0" w:color="auto"/>
        <w:bottom w:val="none" w:sz="0" w:space="0" w:color="auto"/>
        <w:right w:val="none" w:sz="0" w:space="0" w:color="auto"/>
      </w:divBdr>
    </w:div>
    <w:div w:id="1481076837">
      <w:bodyDiv w:val="1"/>
      <w:marLeft w:val="0"/>
      <w:marRight w:val="0"/>
      <w:marTop w:val="0"/>
      <w:marBottom w:val="0"/>
      <w:divBdr>
        <w:top w:val="none" w:sz="0" w:space="0" w:color="auto"/>
        <w:left w:val="none" w:sz="0" w:space="0" w:color="auto"/>
        <w:bottom w:val="none" w:sz="0" w:space="0" w:color="auto"/>
        <w:right w:val="none" w:sz="0" w:space="0" w:color="auto"/>
      </w:divBdr>
    </w:div>
    <w:div w:id="1493830728">
      <w:bodyDiv w:val="1"/>
      <w:marLeft w:val="0"/>
      <w:marRight w:val="0"/>
      <w:marTop w:val="0"/>
      <w:marBottom w:val="0"/>
      <w:divBdr>
        <w:top w:val="none" w:sz="0" w:space="0" w:color="auto"/>
        <w:left w:val="none" w:sz="0" w:space="0" w:color="auto"/>
        <w:bottom w:val="none" w:sz="0" w:space="0" w:color="auto"/>
        <w:right w:val="none" w:sz="0" w:space="0" w:color="auto"/>
      </w:divBdr>
    </w:div>
    <w:div w:id="1501191399">
      <w:bodyDiv w:val="1"/>
      <w:marLeft w:val="0"/>
      <w:marRight w:val="0"/>
      <w:marTop w:val="0"/>
      <w:marBottom w:val="0"/>
      <w:divBdr>
        <w:top w:val="none" w:sz="0" w:space="0" w:color="auto"/>
        <w:left w:val="none" w:sz="0" w:space="0" w:color="auto"/>
        <w:bottom w:val="none" w:sz="0" w:space="0" w:color="auto"/>
        <w:right w:val="none" w:sz="0" w:space="0" w:color="auto"/>
      </w:divBdr>
    </w:div>
    <w:div w:id="1503280447">
      <w:bodyDiv w:val="1"/>
      <w:marLeft w:val="0"/>
      <w:marRight w:val="0"/>
      <w:marTop w:val="0"/>
      <w:marBottom w:val="0"/>
      <w:divBdr>
        <w:top w:val="none" w:sz="0" w:space="0" w:color="auto"/>
        <w:left w:val="none" w:sz="0" w:space="0" w:color="auto"/>
        <w:bottom w:val="none" w:sz="0" w:space="0" w:color="auto"/>
        <w:right w:val="none" w:sz="0" w:space="0" w:color="auto"/>
      </w:divBdr>
    </w:div>
    <w:div w:id="1508054358">
      <w:bodyDiv w:val="1"/>
      <w:marLeft w:val="0"/>
      <w:marRight w:val="0"/>
      <w:marTop w:val="0"/>
      <w:marBottom w:val="0"/>
      <w:divBdr>
        <w:top w:val="none" w:sz="0" w:space="0" w:color="auto"/>
        <w:left w:val="none" w:sz="0" w:space="0" w:color="auto"/>
        <w:bottom w:val="none" w:sz="0" w:space="0" w:color="auto"/>
        <w:right w:val="none" w:sz="0" w:space="0" w:color="auto"/>
      </w:divBdr>
    </w:div>
    <w:div w:id="1515916482">
      <w:bodyDiv w:val="1"/>
      <w:marLeft w:val="0"/>
      <w:marRight w:val="0"/>
      <w:marTop w:val="0"/>
      <w:marBottom w:val="0"/>
      <w:divBdr>
        <w:top w:val="none" w:sz="0" w:space="0" w:color="auto"/>
        <w:left w:val="none" w:sz="0" w:space="0" w:color="auto"/>
        <w:bottom w:val="none" w:sz="0" w:space="0" w:color="auto"/>
        <w:right w:val="none" w:sz="0" w:space="0" w:color="auto"/>
      </w:divBdr>
    </w:div>
    <w:div w:id="1535264750">
      <w:bodyDiv w:val="1"/>
      <w:marLeft w:val="0"/>
      <w:marRight w:val="0"/>
      <w:marTop w:val="0"/>
      <w:marBottom w:val="0"/>
      <w:divBdr>
        <w:top w:val="none" w:sz="0" w:space="0" w:color="auto"/>
        <w:left w:val="none" w:sz="0" w:space="0" w:color="auto"/>
        <w:bottom w:val="none" w:sz="0" w:space="0" w:color="auto"/>
        <w:right w:val="none" w:sz="0" w:space="0" w:color="auto"/>
      </w:divBdr>
    </w:div>
    <w:div w:id="1546453526">
      <w:bodyDiv w:val="1"/>
      <w:marLeft w:val="0"/>
      <w:marRight w:val="0"/>
      <w:marTop w:val="0"/>
      <w:marBottom w:val="0"/>
      <w:divBdr>
        <w:top w:val="none" w:sz="0" w:space="0" w:color="auto"/>
        <w:left w:val="none" w:sz="0" w:space="0" w:color="auto"/>
        <w:bottom w:val="none" w:sz="0" w:space="0" w:color="auto"/>
        <w:right w:val="none" w:sz="0" w:space="0" w:color="auto"/>
      </w:divBdr>
    </w:div>
    <w:div w:id="1547454032">
      <w:bodyDiv w:val="1"/>
      <w:marLeft w:val="0"/>
      <w:marRight w:val="0"/>
      <w:marTop w:val="0"/>
      <w:marBottom w:val="0"/>
      <w:divBdr>
        <w:top w:val="none" w:sz="0" w:space="0" w:color="auto"/>
        <w:left w:val="none" w:sz="0" w:space="0" w:color="auto"/>
        <w:bottom w:val="none" w:sz="0" w:space="0" w:color="auto"/>
        <w:right w:val="none" w:sz="0" w:space="0" w:color="auto"/>
      </w:divBdr>
      <w:divsChild>
        <w:div w:id="1691644495">
          <w:marLeft w:val="0"/>
          <w:marRight w:val="0"/>
          <w:marTop w:val="0"/>
          <w:marBottom w:val="0"/>
          <w:divBdr>
            <w:top w:val="none" w:sz="0" w:space="0" w:color="auto"/>
            <w:left w:val="none" w:sz="0" w:space="0" w:color="auto"/>
            <w:bottom w:val="none" w:sz="0" w:space="0" w:color="auto"/>
            <w:right w:val="none" w:sz="0" w:space="0" w:color="auto"/>
          </w:divBdr>
        </w:div>
      </w:divsChild>
    </w:div>
    <w:div w:id="1558317659">
      <w:bodyDiv w:val="1"/>
      <w:marLeft w:val="0"/>
      <w:marRight w:val="0"/>
      <w:marTop w:val="0"/>
      <w:marBottom w:val="0"/>
      <w:divBdr>
        <w:top w:val="none" w:sz="0" w:space="0" w:color="auto"/>
        <w:left w:val="none" w:sz="0" w:space="0" w:color="auto"/>
        <w:bottom w:val="none" w:sz="0" w:space="0" w:color="auto"/>
        <w:right w:val="none" w:sz="0" w:space="0" w:color="auto"/>
      </w:divBdr>
    </w:div>
    <w:div w:id="1562593064">
      <w:bodyDiv w:val="1"/>
      <w:marLeft w:val="0"/>
      <w:marRight w:val="0"/>
      <w:marTop w:val="0"/>
      <w:marBottom w:val="0"/>
      <w:divBdr>
        <w:top w:val="none" w:sz="0" w:space="0" w:color="auto"/>
        <w:left w:val="none" w:sz="0" w:space="0" w:color="auto"/>
        <w:bottom w:val="none" w:sz="0" w:space="0" w:color="auto"/>
        <w:right w:val="none" w:sz="0" w:space="0" w:color="auto"/>
      </w:divBdr>
      <w:divsChild>
        <w:div w:id="1164779104">
          <w:marLeft w:val="0"/>
          <w:marRight w:val="0"/>
          <w:marTop w:val="0"/>
          <w:marBottom w:val="0"/>
          <w:divBdr>
            <w:top w:val="none" w:sz="0" w:space="0" w:color="auto"/>
            <w:left w:val="none" w:sz="0" w:space="0" w:color="auto"/>
            <w:bottom w:val="none" w:sz="0" w:space="0" w:color="auto"/>
            <w:right w:val="none" w:sz="0" w:space="0" w:color="auto"/>
          </w:divBdr>
        </w:div>
      </w:divsChild>
    </w:div>
    <w:div w:id="1567838988">
      <w:bodyDiv w:val="1"/>
      <w:marLeft w:val="0"/>
      <w:marRight w:val="0"/>
      <w:marTop w:val="0"/>
      <w:marBottom w:val="0"/>
      <w:divBdr>
        <w:top w:val="none" w:sz="0" w:space="0" w:color="auto"/>
        <w:left w:val="none" w:sz="0" w:space="0" w:color="auto"/>
        <w:bottom w:val="none" w:sz="0" w:space="0" w:color="auto"/>
        <w:right w:val="none" w:sz="0" w:space="0" w:color="auto"/>
      </w:divBdr>
    </w:div>
    <w:div w:id="1579510720">
      <w:bodyDiv w:val="1"/>
      <w:marLeft w:val="0"/>
      <w:marRight w:val="0"/>
      <w:marTop w:val="0"/>
      <w:marBottom w:val="0"/>
      <w:divBdr>
        <w:top w:val="none" w:sz="0" w:space="0" w:color="auto"/>
        <w:left w:val="none" w:sz="0" w:space="0" w:color="auto"/>
        <w:bottom w:val="none" w:sz="0" w:space="0" w:color="auto"/>
        <w:right w:val="none" w:sz="0" w:space="0" w:color="auto"/>
      </w:divBdr>
    </w:div>
    <w:div w:id="1580402530">
      <w:bodyDiv w:val="1"/>
      <w:marLeft w:val="0"/>
      <w:marRight w:val="0"/>
      <w:marTop w:val="0"/>
      <w:marBottom w:val="0"/>
      <w:divBdr>
        <w:top w:val="none" w:sz="0" w:space="0" w:color="auto"/>
        <w:left w:val="none" w:sz="0" w:space="0" w:color="auto"/>
        <w:bottom w:val="none" w:sz="0" w:space="0" w:color="auto"/>
        <w:right w:val="none" w:sz="0" w:space="0" w:color="auto"/>
      </w:divBdr>
    </w:div>
    <w:div w:id="1582838013">
      <w:bodyDiv w:val="1"/>
      <w:marLeft w:val="0"/>
      <w:marRight w:val="0"/>
      <w:marTop w:val="0"/>
      <w:marBottom w:val="0"/>
      <w:divBdr>
        <w:top w:val="none" w:sz="0" w:space="0" w:color="auto"/>
        <w:left w:val="none" w:sz="0" w:space="0" w:color="auto"/>
        <w:bottom w:val="none" w:sz="0" w:space="0" w:color="auto"/>
        <w:right w:val="none" w:sz="0" w:space="0" w:color="auto"/>
      </w:divBdr>
    </w:div>
    <w:div w:id="1589652415">
      <w:bodyDiv w:val="1"/>
      <w:marLeft w:val="0"/>
      <w:marRight w:val="0"/>
      <w:marTop w:val="0"/>
      <w:marBottom w:val="0"/>
      <w:divBdr>
        <w:top w:val="none" w:sz="0" w:space="0" w:color="auto"/>
        <w:left w:val="none" w:sz="0" w:space="0" w:color="auto"/>
        <w:bottom w:val="none" w:sz="0" w:space="0" w:color="auto"/>
        <w:right w:val="none" w:sz="0" w:space="0" w:color="auto"/>
      </w:divBdr>
    </w:div>
    <w:div w:id="1594321051">
      <w:bodyDiv w:val="1"/>
      <w:marLeft w:val="0"/>
      <w:marRight w:val="0"/>
      <w:marTop w:val="0"/>
      <w:marBottom w:val="0"/>
      <w:divBdr>
        <w:top w:val="none" w:sz="0" w:space="0" w:color="auto"/>
        <w:left w:val="none" w:sz="0" w:space="0" w:color="auto"/>
        <w:bottom w:val="none" w:sz="0" w:space="0" w:color="auto"/>
        <w:right w:val="none" w:sz="0" w:space="0" w:color="auto"/>
      </w:divBdr>
    </w:div>
    <w:div w:id="1604878155">
      <w:bodyDiv w:val="1"/>
      <w:marLeft w:val="0"/>
      <w:marRight w:val="0"/>
      <w:marTop w:val="0"/>
      <w:marBottom w:val="0"/>
      <w:divBdr>
        <w:top w:val="none" w:sz="0" w:space="0" w:color="auto"/>
        <w:left w:val="none" w:sz="0" w:space="0" w:color="auto"/>
        <w:bottom w:val="none" w:sz="0" w:space="0" w:color="auto"/>
        <w:right w:val="none" w:sz="0" w:space="0" w:color="auto"/>
      </w:divBdr>
    </w:div>
    <w:div w:id="1604924440">
      <w:bodyDiv w:val="1"/>
      <w:marLeft w:val="0"/>
      <w:marRight w:val="0"/>
      <w:marTop w:val="0"/>
      <w:marBottom w:val="0"/>
      <w:divBdr>
        <w:top w:val="none" w:sz="0" w:space="0" w:color="auto"/>
        <w:left w:val="none" w:sz="0" w:space="0" w:color="auto"/>
        <w:bottom w:val="none" w:sz="0" w:space="0" w:color="auto"/>
        <w:right w:val="none" w:sz="0" w:space="0" w:color="auto"/>
      </w:divBdr>
    </w:div>
    <w:div w:id="1613129286">
      <w:bodyDiv w:val="1"/>
      <w:marLeft w:val="0"/>
      <w:marRight w:val="0"/>
      <w:marTop w:val="0"/>
      <w:marBottom w:val="0"/>
      <w:divBdr>
        <w:top w:val="none" w:sz="0" w:space="0" w:color="auto"/>
        <w:left w:val="none" w:sz="0" w:space="0" w:color="auto"/>
        <w:bottom w:val="none" w:sz="0" w:space="0" w:color="auto"/>
        <w:right w:val="none" w:sz="0" w:space="0" w:color="auto"/>
      </w:divBdr>
    </w:div>
    <w:div w:id="1618488011">
      <w:bodyDiv w:val="1"/>
      <w:marLeft w:val="0"/>
      <w:marRight w:val="0"/>
      <w:marTop w:val="0"/>
      <w:marBottom w:val="0"/>
      <w:divBdr>
        <w:top w:val="none" w:sz="0" w:space="0" w:color="auto"/>
        <w:left w:val="none" w:sz="0" w:space="0" w:color="auto"/>
        <w:bottom w:val="none" w:sz="0" w:space="0" w:color="auto"/>
        <w:right w:val="none" w:sz="0" w:space="0" w:color="auto"/>
      </w:divBdr>
    </w:div>
    <w:div w:id="1620527211">
      <w:bodyDiv w:val="1"/>
      <w:marLeft w:val="0"/>
      <w:marRight w:val="0"/>
      <w:marTop w:val="0"/>
      <w:marBottom w:val="0"/>
      <w:divBdr>
        <w:top w:val="none" w:sz="0" w:space="0" w:color="auto"/>
        <w:left w:val="none" w:sz="0" w:space="0" w:color="auto"/>
        <w:bottom w:val="none" w:sz="0" w:space="0" w:color="auto"/>
        <w:right w:val="none" w:sz="0" w:space="0" w:color="auto"/>
      </w:divBdr>
    </w:div>
    <w:div w:id="1624341576">
      <w:bodyDiv w:val="1"/>
      <w:marLeft w:val="0"/>
      <w:marRight w:val="0"/>
      <w:marTop w:val="0"/>
      <w:marBottom w:val="0"/>
      <w:divBdr>
        <w:top w:val="none" w:sz="0" w:space="0" w:color="auto"/>
        <w:left w:val="none" w:sz="0" w:space="0" w:color="auto"/>
        <w:bottom w:val="none" w:sz="0" w:space="0" w:color="auto"/>
        <w:right w:val="none" w:sz="0" w:space="0" w:color="auto"/>
      </w:divBdr>
    </w:div>
    <w:div w:id="1643077470">
      <w:bodyDiv w:val="1"/>
      <w:marLeft w:val="0"/>
      <w:marRight w:val="0"/>
      <w:marTop w:val="0"/>
      <w:marBottom w:val="0"/>
      <w:divBdr>
        <w:top w:val="none" w:sz="0" w:space="0" w:color="auto"/>
        <w:left w:val="none" w:sz="0" w:space="0" w:color="auto"/>
        <w:bottom w:val="none" w:sz="0" w:space="0" w:color="auto"/>
        <w:right w:val="none" w:sz="0" w:space="0" w:color="auto"/>
      </w:divBdr>
    </w:div>
    <w:div w:id="1643849837">
      <w:bodyDiv w:val="1"/>
      <w:marLeft w:val="0"/>
      <w:marRight w:val="0"/>
      <w:marTop w:val="0"/>
      <w:marBottom w:val="0"/>
      <w:divBdr>
        <w:top w:val="none" w:sz="0" w:space="0" w:color="auto"/>
        <w:left w:val="none" w:sz="0" w:space="0" w:color="auto"/>
        <w:bottom w:val="none" w:sz="0" w:space="0" w:color="auto"/>
        <w:right w:val="none" w:sz="0" w:space="0" w:color="auto"/>
      </w:divBdr>
    </w:div>
    <w:div w:id="1661932304">
      <w:bodyDiv w:val="1"/>
      <w:marLeft w:val="0"/>
      <w:marRight w:val="0"/>
      <w:marTop w:val="0"/>
      <w:marBottom w:val="0"/>
      <w:divBdr>
        <w:top w:val="none" w:sz="0" w:space="0" w:color="auto"/>
        <w:left w:val="none" w:sz="0" w:space="0" w:color="auto"/>
        <w:bottom w:val="none" w:sz="0" w:space="0" w:color="auto"/>
        <w:right w:val="none" w:sz="0" w:space="0" w:color="auto"/>
      </w:divBdr>
    </w:div>
    <w:div w:id="1665356911">
      <w:bodyDiv w:val="1"/>
      <w:marLeft w:val="0"/>
      <w:marRight w:val="0"/>
      <w:marTop w:val="0"/>
      <w:marBottom w:val="0"/>
      <w:divBdr>
        <w:top w:val="none" w:sz="0" w:space="0" w:color="auto"/>
        <w:left w:val="none" w:sz="0" w:space="0" w:color="auto"/>
        <w:bottom w:val="none" w:sz="0" w:space="0" w:color="auto"/>
        <w:right w:val="none" w:sz="0" w:space="0" w:color="auto"/>
      </w:divBdr>
    </w:div>
    <w:div w:id="1665546204">
      <w:bodyDiv w:val="1"/>
      <w:marLeft w:val="0"/>
      <w:marRight w:val="0"/>
      <w:marTop w:val="0"/>
      <w:marBottom w:val="0"/>
      <w:divBdr>
        <w:top w:val="none" w:sz="0" w:space="0" w:color="auto"/>
        <w:left w:val="none" w:sz="0" w:space="0" w:color="auto"/>
        <w:bottom w:val="none" w:sz="0" w:space="0" w:color="auto"/>
        <w:right w:val="none" w:sz="0" w:space="0" w:color="auto"/>
      </w:divBdr>
    </w:div>
    <w:div w:id="1669408573">
      <w:bodyDiv w:val="1"/>
      <w:marLeft w:val="0"/>
      <w:marRight w:val="0"/>
      <w:marTop w:val="0"/>
      <w:marBottom w:val="0"/>
      <w:divBdr>
        <w:top w:val="none" w:sz="0" w:space="0" w:color="auto"/>
        <w:left w:val="none" w:sz="0" w:space="0" w:color="auto"/>
        <w:bottom w:val="none" w:sz="0" w:space="0" w:color="auto"/>
        <w:right w:val="none" w:sz="0" w:space="0" w:color="auto"/>
      </w:divBdr>
    </w:div>
    <w:div w:id="1670788601">
      <w:bodyDiv w:val="1"/>
      <w:marLeft w:val="0"/>
      <w:marRight w:val="0"/>
      <w:marTop w:val="0"/>
      <w:marBottom w:val="0"/>
      <w:divBdr>
        <w:top w:val="none" w:sz="0" w:space="0" w:color="auto"/>
        <w:left w:val="none" w:sz="0" w:space="0" w:color="auto"/>
        <w:bottom w:val="none" w:sz="0" w:space="0" w:color="auto"/>
        <w:right w:val="none" w:sz="0" w:space="0" w:color="auto"/>
      </w:divBdr>
    </w:div>
    <w:div w:id="1672026726">
      <w:bodyDiv w:val="1"/>
      <w:marLeft w:val="0"/>
      <w:marRight w:val="0"/>
      <w:marTop w:val="0"/>
      <w:marBottom w:val="0"/>
      <w:divBdr>
        <w:top w:val="none" w:sz="0" w:space="0" w:color="auto"/>
        <w:left w:val="none" w:sz="0" w:space="0" w:color="auto"/>
        <w:bottom w:val="none" w:sz="0" w:space="0" w:color="auto"/>
        <w:right w:val="none" w:sz="0" w:space="0" w:color="auto"/>
      </w:divBdr>
    </w:div>
    <w:div w:id="1676227102">
      <w:bodyDiv w:val="1"/>
      <w:marLeft w:val="0"/>
      <w:marRight w:val="0"/>
      <w:marTop w:val="0"/>
      <w:marBottom w:val="0"/>
      <w:divBdr>
        <w:top w:val="none" w:sz="0" w:space="0" w:color="auto"/>
        <w:left w:val="none" w:sz="0" w:space="0" w:color="auto"/>
        <w:bottom w:val="none" w:sz="0" w:space="0" w:color="auto"/>
        <w:right w:val="none" w:sz="0" w:space="0" w:color="auto"/>
      </w:divBdr>
    </w:div>
    <w:div w:id="1703239143">
      <w:bodyDiv w:val="1"/>
      <w:marLeft w:val="0"/>
      <w:marRight w:val="0"/>
      <w:marTop w:val="0"/>
      <w:marBottom w:val="0"/>
      <w:divBdr>
        <w:top w:val="none" w:sz="0" w:space="0" w:color="auto"/>
        <w:left w:val="none" w:sz="0" w:space="0" w:color="auto"/>
        <w:bottom w:val="none" w:sz="0" w:space="0" w:color="auto"/>
        <w:right w:val="none" w:sz="0" w:space="0" w:color="auto"/>
      </w:divBdr>
    </w:div>
    <w:div w:id="1707103669">
      <w:bodyDiv w:val="1"/>
      <w:marLeft w:val="0"/>
      <w:marRight w:val="0"/>
      <w:marTop w:val="0"/>
      <w:marBottom w:val="0"/>
      <w:divBdr>
        <w:top w:val="none" w:sz="0" w:space="0" w:color="auto"/>
        <w:left w:val="none" w:sz="0" w:space="0" w:color="auto"/>
        <w:bottom w:val="none" w:sz="0" w:space="0" w:color="auto"/>
        <w:right w:val="none" w:sz="0" w:space="0" w:color="auto"/>
      </w:divBdr>
    </w:div>
    <w:div w:id="1719086402">
      <w:bodyDiv w:val="1"/>
      <w:marLeft w:val="0"/>
      <w:marRight w:val="0"/>
      <w:marTop w:val="0"/>
      <w:marBottom w:val="0"/>
      <w:divBdr>
        <w:top w:val="none" w:sz="0" w:space="0" w:color="auto"/>
        <w:left w:val="none" w:sz="0" w:space="0" w:color="auto"/>
        <w:bottom w:val="none" w:sz="0" w:space="0" w:color="auto"/>
        <w:right w:val="none" w:sz="0" w:space="0" w:color="auto"/>
      </w:divBdr>
    </w:div>
    <w:div w:id="1749964724">
      <w:bodyDiv w:val="1"/>
      <w:marLeft w:val="0"/>
      <w:marRight w:val="0"/>
      <w:marTop w:val="0"/>
      <w:marBottom w:val="0"/>
      <w:divBdr>
        <w:top w:val="none" w:sz="0" w:space="0" w:color="auto"/>
        <w:left w:val="none" w:sz="0" w:space="0" w:color="auto"/>
        <w:bottom w:val="none" w:sz="0" w:space="0" w:color="auto"/>
        <w:right w:val="none" w:sz="0" w:space="0" w:color="auto"/>
      </w:divBdr>
      <w:divsChild>
        <w:div w:id="1249119365">
          <w:marLeft w:val="0"/>
          <w:marRight w:val="0"/>
          <w:marTop w:val="0"/>
          <w:marBottom w:val="0"/>
          <w:divBdr>
            <w:top w:val="none" w:sz="0" w:space="0" w:color="auto"/>
            <w:left w:val="none" w:sz="0" w:space="0" w:color="auto"/>
            <w:bottom w:val="none" w:sz="0" w:space="0" w:color="auto"/>
            <w:right w:val="none" w:sz="0" w:space="0" w:color="auto"/>
          </w:divBdr>
        </w:div>
      </w:divsChild>
    </w:div>
    <w:div w:id="1753549061">
      <w:bodyDiv w:val="1"/>
      <w:marLeft w:val="0"/>
      <w:marRight w:val="0"/>
      <w:marTop w:val="0"/>
      <w:marBottom w:val="0"/>
      <w:divBdr>
        <w:top w:val="none" w:sz="0" w:space="0" w:color="auto"/>
        <w:left w:val="none" w:sz="0" w:space="0" w:color="auto"/>
        <w:bottom w:val="none" w:sz="0" w:space="0" w:color="auto"/>
        <w:right w:val="none" w:sz="0" w:space="0" w:color="auto"/>
      </w:divBdr>
      <w:divsChild>
        <w:div w:id="682975128">
          <w:marLeft w:val="0"/>
          <w:marRight w:val="0"/>
          <w:marTop w:val="0"/>
          <w:marBottom w:val="0"/>
          <w:divBdr>
            <w:top w:val="none" w:sz="0" w:space="0" w:color="auto"/>
            <w:left w:val="none" w:sz="0" w:space="0" w:color="auto"/>
            <w:bottom w:val="none" w:sz="0" w:space="0" w:color="auto"/>
            <w:right w:val="none" w:sz="0" w:space="0" w:color="auto"/>
          </w:divBdr>
        </w:div>
        <w:div w:id="2041274247">
          <w:marLeft w:val="0"/>
          <w:marRight w:val="0"/>
          <w:marTop w:val="0"/>
          <w:marBottom w:val="0"/>
          <w:divBdr>
            <w:top w:val="none" w:sz="0" w:space="0" w:color="auto"/>
            <w:left w:val="none" w:sz="0" w:space="0" w:color="auto"/>
            <w:bottom w:val="none" w:sz="0" w:space="0" w:color="auto"/>
            <w:right w:val="none" w:sz="0" w:space="0" w:color="auto"/>
          </w:divBdr>
        </w:div>
        <w:div w:id="1870990296">
          <w:marLeft w:val="0"/>
          <w:marRight w:val="0"/>
          <w:marTop w:val="0"/>
          <w:marBottom w:val="0"/>
          <w:divBdr>
            <w:top w:val="none" w:sz="0" w:space="0" w:color="auto"/>
            <w:left w:val="none" w:sz="0" w:space="0" w:color="auto"/>
            <w:bottom w:val="none" w:sz="0" w:space="0" w:color="auto"/>
            <w:right w:val="none" w:sz="0" w:space="0" w:color="auto"/>
          </w:divBdr>
        </w:div>
        <w:div w:id="1724479877">
          <w:marLeft w:val="0"/>
          <w:marRight w:val="0"/>
          <w:marTop w:val="0"/>
          <w:marBottom w:val="0"/>
          <w:divBdr>
            <w:top w:val="none" w:sz="0" w:space="0" w:color="auto"/>
            <w:left w:val="none" w:sz="0" w:space="0" w:color="auto"/>
            <w:bottom w:val="none" w:sz="0" w:space="0" w:color="auto"/>
            <w:right w:val="none" w:sz="0" w:space="0" w:color="auto"/>
          </w:divBdr>
        </w:div>
        <w:div w:id="556165242">
          <w:marLeft w:val="0"/>
          <w:marRight w:val="0"/>
          <w:marTop w:val="0"/>
          <w:marBottom w:val="0"/>
          <w:divBdr>
            <w:top w:val="none" w:sz="0" w:space="0" w:color="auto"/>
            <w:left w:val="none" w:sz="0" w:space="0" w:color="auto"/>
            <w:bottom w:val="none" w:sz="0" w:space="0" w:color="auto"/>
            <w:right w:val="none" w:sz="0" w:space="0" w:color="auto"/>
          </w:divBdr>
        </w:div>
        <w:div w:id="871264013">
          <w:marLeft w:val="0"/>
          <w:marRight w:val="0"/>
          <w:marTop w:val="0"/>
          <w:marBottom w:val="0"/>
          <w:divBdr>
            <w:top w:val="none" w:sz="0" w:space="0" w:color="auto"/>
            <w:left w:val="none" w:sz="0" w:space="0" w:color="auto"/>
            <w:bottom w:val="none" w:sz="0" w:space="0" w:color="auto"/>
            <w:right w:val="none" w:sz="0" w:space="0" w:color="auto"/>
          </w:divBdr>
        </w:div>
        <w:div w:id="2124302524">
          <w:marLeft w:val="0"/>
          <w:marRight w:val="0"/>
          <w:marTop w:val="0"/>
          <w:marBottom w:val="0"/>
          <w:divBdr>
            <w:top w:val="none" w:sz="0" w:space="0" w:color="auto"/>
            <w:left w:val="none" w:sz="0" w:space="0" w:color="auto"/>
            <w:bottom w:val="none" w:sz="0" w:space="0" w:color="auto"/>
            <w:right w:val="none" w:sz="0" w:space="0" w:color="auto"/>
          </w:divBdr>
        </w:div>
        <w:div w:id="50077310">
          <w:marLeft w:val="0"/>
          <w:marRight w:val="0"/>
          <w:marTop w:val="0"/>
          <w:marBottom w:val="0"/>
          <w:divBdr>
            <w:top w:val="none" w:sz="0" w:space="0" w:color="auto"/>
            <w:left w:val="none" w:sz="0" w:space="0" w:color="auto"/>
            <w:bottom w:val="none" w:sz="0" w:space="0" w:color="auto"/>
            <w:right w:val="none" w:sz="0" w:space="0" w:color="auto"/>
          </w:divBdr>
        </w:div>
        <w:div w:id="1187645160">
          <w:marLeft w:val="0"/>
          <w:marRight w:val="0"/>
          <w:marTop w:val="0"/>
          <w:marBottom w:val="0"/>
          <w:divBdr>
            <w:top w:val="none" w:sz="0" w:space="0" w:color="auto"/>
            <w:left w:val="none" w:sz="0" w:space="0" w:color="auto"/>
            <w:bottom w:val="none" w:sz="0" w:space="0" w:color="auto"/>
            <w:right w:val="none" w:sz="0" w:space="0" w:color="auto"/>
          </w:divBdr>
        </w:div>
        <w:div w:id="146674505">
          <w:marLeft w:val="0"/>
          <w:marRight w:val="0"/>
          <w:marTop w:val="0"/>
          <w:marBottom w:val="0"/>
          <w:divBdr>
            <w:top w:val="none" w:sz="0" w:space="0" w:color="auto"/>
            <w:left w:val="none" w:sz="0" w:space="0" w:color="auto"/>
            <w:bottom w:val="none" w:sz="0" w:space="0" w:color="auto"/>
            <w:right w:val="none" w:sz="0" w:space="0" w:color="auto"/>
          </w:divBdr>
        </w:div>
      </w:divsChild>
    </w:div>
    <w:div w:id="1756627684">
      <w:bodyDiv w:val="1"/>
      <w:marLeft w:val="0"/>
      <w:marRight w:val="0"/>
      <w:marTop w:val="0"/>
      <w:marBottom w:val="0"/>
      <w:divBdr>
        <w:top w:val="none" w:sz="0" w:space="0" w:color="auto"/>
        <w:left w:val="none" w:sz="0" w:space="0" w:color="auto"/>
        <w:bottom w:val="none" w:sz="0" w:space="0" w:color="auto"/>
        <w:right w:val="none" w:sz="0" w:space="0" w:color="auto"/>
      </w:divBdr>
    </w:div>
    <w:div w:id="1756903299">
      <w:bodyDiv w:val="1"/>
      <w:marLeft w:val="0"/>
      <w:marRight w:val="0"/>
      <w:marTop w:val="0"/>
      <w:marBottom w:val="0"/>
      <w:divBdr>
        <w:top w:val="none" w:sz="0" w:space="0" w:color="auto"/>
        <w:left w:val="none" w:sz="0" w:space="0" w:color="auto"/>
        <w:bottom w:val="none" w:sz="0" w:space="0" w:color="auto"/>
        <w:right w:val="none" w:sz="0" w:space="0" w:color="auto"/>
      </w:divBdr>
    </w:div>
    <w:div w:id="1770617381">
      <w:bodyDiv w:val="1"/>
      <w:marLeft w:val="0"/>
      <w:marRight w:val="0"/>
      <w:marTop w:val="0"/>
      <w:marBottom w:val="0"/>
      <w:divBdr>
        <w:top w:val="none" w:sz="0" w:space="0" w:color="auto"/>
        <w:left w:val="none" w:sz="0" w:space="0" w:color="auto"/>
        <w:bottom w:val="none" w:sz="0" w:space="0" w:color="auto"/>
        <w:right w:val="none" w:sz="0" w:space="0" w:color="auto"/>
      </w:divBdr>
    </w:div>
    <w:div w:id="1774204010">
      <w:bodyDiv w:val="1"/>
      <w:marLeft w:val="0"/>
      <w:marRight w:val="0"/>
      <w:marTop w:val="0"/>
      <w:marBottom w:val="0"/>
      <w:divBdr>
        <w:top w:val="none" w:sz="0" w:space="0" w:color="auto"/>
        <w:left w:val="none" w:sz="0" w:space="0" w:color="auto"/>
        <w:bottom w:val="none" w:sz="0" w:space="0" w:color="auto"/>
        <w:right w:val="none" w:sz="0" w:space="0" w:color="auto"/>
      </w:divBdr>
    </w:div>
    <w:div w:id="1776898059">
      <w:bodyDiv w:val="1"/>
      <w:marLeft w:val="0"/>
      <w:marRight w:val="0"/>
      <w:marTop w:val="0"/>
      <w:marBottom w:val="0"/>
      <w:divBdr>
        <w:top w:val="none" w:sz="0" w:space="0" w:color="auto"/>
        <w:left w:val="none" w:sz="0" w:space="0" w:color="auto"/>
        <w:bottom w:val="none" w:sz="0" w:space="0" w:color="auto"/>
        <w:right w:val="none" w:sz="0" w:space="0" w:color="auto"/>
      </w:divBdr>
      <w:divsChild>
        <w:div w:id="2073460696">
          <w:marLeft w:val="0"/>
          <w:marRight w:val="0"/>
          <w:marTop w:val="0"/>
          <w:marBottom w:val="0"/>
          <w:divBdr>
            <w:top w:val="none" w:sz="0" w:space="0" w:color="auto"/>
            <w:left w:val="none" w:sz="0" w:space="0" w:color="auto"/>
            <w:bottom w:val="none" w:sz="0" w:space="0" w:color="auto"/>
            <w:right w:val="none" w:sz="0" w:space="0" w:color="auto"/>
          </w:divBdr>
        </w:div>
        <w:div w:id="1077089431">
          <w:marLeft w:val="0"/>
          <w:marRight w:val="0"/>
          <w:marTop w:val="0"/>
          <w:marBottom w:val="0"/>
          <w:divBdr>
            <w:top w:val="none" w:sz="0" w:space="0" w:color="auto"/>
            <w:left w:val="none" w:sz="0" w:space="0" w:color="auto"/>
            <w:bottom w:val="none" w:sz="0" w:space="0" w:color="auto"/>
            <w:right w:val="none" w:sz="0" w:space="0" w:color="auto"/>
          </w:divBdr>
        </w:div>
      </w:divsChild>
    </w:div>
    <w:div w:id="1783453739">
      <w:bodyDiv w:val="1"/>
      <w:marLeft w:val="0"/>
      <w:marRight w:val="0"/>
      <w:marTop w:val="0"/>
      <w:marBottom w:val="0"/>
      <w:divBdr>
        <w:top w:val="none" w:sz="0" w:space="0" w:color="auto"/>
        <w:left w:val="none" w:sz="0" w:space="0" w:color="auto"/>
        <w:bottom w:val="none" w:sz="0" w:space="0" w:color="auto"/>
        <w:right w:val="none" w:sz="0" w:space="0" w:color="auto"/>
      </w:divBdr>
    </w:div>
    <w:div w:id="1784764543">
      <w:bodyDiv w:val="1"/>
      <w:marLeft w:val="0"/>
      <w:marRight w:val="0"/>
      <w:marTop w:val="0"/>
      <w:marBottom w:val="0"/>
      <w:divBdr>
        <w:top w:val="none" w:sz="0" w:space="0" w:color="auto"/>
        <w:left w:val="none" w:sz="0" w:space="0" w:color="auto"/>
        <w:bottom w:val="none" w:sz="0" w:space="0" w:color="auto"/>
        <w:right w:val="none" w:sz="0" w:space="0" w:color="auto"/>
      </w:divBdr>
      <w:divsChild>
        <w:div w:id="1884054759">
          <w:marLeft w:val="0"/>
          <w:marRight w:val="0"/>
          <w:marTop w:val="0"/>
          <w:marBottom w:val="0"/>
          <w:divBdr>
            <w:top w:val="none" w:sz="0" w:space="0" w:color="auto"/>
            <w:left w:val="none" w:sz="0" w:space="0" w:color="auto"/>
            <w:bottom w:val="none" w:sz="0" w:space="0" w:color="auto"/>
            <w:right w:val="none" w:sz="0" w:space="0" w:color="auto"/>
          </w:divBdr>
        </w:div>
        <w:div w:id="537855818">
          <w:marLeft w:val="0"/>
          <w:marRight w:val="0"/>
          <w:marTop w:val="0"/>
          <w:marBottom w:val="0"/>
          <w:divBdr>
            <w:top w:val="none" w:sz="0" w:space="0" w:color="auto"/>
            <w:left w:val="none" w:sz="0" w:space="0" w:color="auto"/>
            <w:bottom w:val="none" w:sz="0" w:space="0" w:color="auto"/>
            <w:right w:val="none" w:sz="0" w:space="0" w:color="auto"/>
          </w:divBdr>
        </w:div>
        <w:div w:id="602956860">
          <w:marLeft w:val="0"/>
          <w:marRight w:val="0"/>
          <w:marTop w:val="0"/>
          <w:marBottom w:val="0"/>
          <w:divBdr>
            <w:top w:val="none" w:sz="0" w:space="0" w:color="auto"/>
            <w:left w:val="none" w:sz="0" w:space="0" w:color="auto"/>
            <w:bottom w:val="none" w:sz="0" w:space="0" w:color="auto"/>
            <w:right w:val="none" w:sz="0" w:space="0" w:color="auto"/>
          </w:divBdr>
        </w:div>
        <w:div w:id="1853303748">
          <w:marLeft w:val="0"/>
          <w:marRight w:val="0"/>
          <w:marTop w:val="0"/>
          <w:marBottom w:val="0"/>
          <w:divBdr>
            <w:top w:val="none" w:sz="0" w:space="0" w:color="auto"/>
            <w:left w:val="none" w:sz="0" w:space="0" w:color="auto"/>
            <w:bottom w:val="none" w:sz="0" w:space="0" w:color="auto"/>
            <w:right w:val="none" w:sz="0" w:space="0" w:color="auto"/>
          </w:divBdr>
        </w:div>
        <w:div w:id="214317024">
          <w:marLeft w:val="0"/>
          <w:marRight w:val="0"/>
          <w:marTop w:val="0"/>
          <w:marBottom w:val="0"/>
          <w:divBdr>
            <w:top w:val="none" w:sz="0" w:space="0" w:color="auto"/>
            <w:left w:val="none" w:sz="0" w:space="0" w:color="auto"/>
            <w:bottom w:val="none" w:sz="0" w:space="0" w:color="auto"/>
            <w:right w:val="none" w:sz="0" w:space="0" w:color="auto"/>
          </w:divBdr>
        </w:div>
        <w:div w:id="486288265">
          <w:marLeft w:val="0"/>
          <w:marRight w:val="0"/>
          <w:marTop w:val="0"/>
          <w:marBottom w:val="0"/>
          <w:divBdr>
            <w:top w:val="none" w:sz="0" w:space="0" w:color="auto"/>
            <w:left w:val="none" w:sz="0" w:space="0" w:color="auto"/>
            <w:bottom w:val="none" w:sz="0" w:space="0" w:color="auto"/>
            <w:right w:val="none" w:sz="0" w:space="0" w:color="auto"/>
          </w:divBdr>
        </w:div>
        <w:div w:id="1082679558">
          <w:marLeft w:val="0"/>
          <w:marRight w:val="0"/>
          <w:marTop w:val="0"/>
          <w:marBottom w:val="0"/>
          <w:divBdr>
            <w:top w:val="none" w:sz="0" w:space="0" w:color="auto"/>
            <w:left w:val="none" w:sz="0" w:space="0" w:color="auto"/>
            <w:bottom w:val="none" w:sz="0" w:space="0" w:color="auto"/>
            <w:right w:val="none" w:sz="0" w:space="0" w:color="auto"/>
          </w:divBdr>
        </w:div>
        <w:div w:id="1395470458">
          <w:marLeft w:val="0"/>
          <w:marRight w:val="0"/>
          <w:marTop w:val="0"/>
          <w:marBottom w:val="0"/>
          <w:divBdr>
            <w:top w:val="none" w:sz="0" w:space="0" w:color="auto"/>
            <w:left w:val="none" w:sz="0" w:space="0" w:color="auto"/>
            <w:bottom w:val="none" w:sz="0" w:space="0" w:color="auto"/>
            <w:right w:val="none" w:sz="0" w:space="0" w:color="auto"/>
          </w:divBdr>
        </w:div>
        <w:div w:id="1020863369">
          <w:marLeft w:val="0"/>
          <w:marRight w:val="0"/>
          <w:marTop w:val="0"/>
          <w:marBottom w:val="0"/>
          <w:divBdr>
            <w:top w:val="none" w:sz="0" w:space="0" w:color="auto"/>
            <w:left w:val="none" w:sz="0" w:space="0" w:color="auto"/>
            <w:bottom w:val="none" w:sz="0" w:space="0" w:color="auto"/>
            <w:right w:val="none" w:sz="0" w:space="0" w:color="auto"/>
          </w:divBdr>
        </w:div>
        <w:div w:id="1312560475">
          <w:marLeft w:val="0"/>
          <w:marRight w:val="0"/>
          <w:marTop w:val="0"/>
          <w:marBottom w:val="0"/>
          <w:divBdr>
            <w:top w:val="none" w:sz="0" w:space="0" w:color="auto"/>
            <w:left w:val="none" w:sz="0" w:space="0" w:color="auto"/>
            <w:bottom w:val="none" w:sz="0" w:space="0" w:color="auto"/>
            <w:right w:val="none" w:sz="0" w:space="0" w:color="auto"/>
          </w:divBdr>
        </w:div>
        <w:div w:id="1230455010">
          <w:marLeft w:val="0"/>
          <w:marRight w:val="0"/>
          <w:marTop w:val="0"/>
          <w:marBottom w:val="0"/>
          <w:divBdr>
            <w:top w:val="none" w:sz="0" w:space="0" w:color="auto"/>
            <w:left w:val="none" w:sz="0" w:space="0" w:color="auto"/>
            <w:bottom w:val="none" w:sz="0" w:space="0" w:color="auto"/>
            <w:right w:val="none" w:sz="0" w:space="0" w:color="auto"/>
          </w:divBdr>
        </w:div>
        <w:div w:id="662666924">
          <w:marLeft w:val="0"/>
          <w:marRight w:val="0"/>
          <w:marTop w:val="0"/>
          <w:marBottom w:val="0"/>
          <w:divBdr>
            <w:top w:val="none" w:sz="0" w:space="0" w:color="auto"/>
            <w:left w:val="none" w:sz="0" w:space="0" w:color="auto"/>
            <w:bottom w:val="none" w:sz="0" w:space="0" w:color="auto"/>
            <w:right w:val="none" w:sz="0" w:space="0" w:color="auto"/>
          </w:divBdr>
        </w:div>
        <w:div w:id="1101100465">
          <w:marLeft w:val="0"/>
          <w:marRight w:val="0"/>
          <w:marTop w:val="0"/>
          <w:marBottom w:val="0"/>
          <w:divBdr>
            <w:top w:val="none" w:sz="0" w:space="0" w:color="auto"/>
            <w:left w:val="none" w:sz="0" w:space="0" w:color="auto"/>
            <w:bottom w:val="none" w:sz="0" w:space="0" w:color="auto"/>
            <w:right w:val="none" w:sz="0" w:space="0" w:color="auto"/>
          </w:divBdr>
        </w:div>
        <w:div w:id="674654840">
          <w:marLeft w:val="0"/>
          <w:marRight w:val="0"/>
          <w:marTop w:val="0"/>
          <w:marBottom w:val="0"/>
          <w:divBdr>
            <w:top w:val="none" w:sz="0" w:space="0" w:color="auto"/>
            <w:left w:val="none" w:sz="0" w:space="0" w:color="auto"/>
            <w:bottom w:val="none" w:sz="0" w:space="0" w:color="auto"/>
            <w:right w:val="none" w:sz="0" w:space="0" w:color="auto"/>
          </w:divBdr>
        </w:div>
        <w:div w:id="474494320">
          <w:marLeft w:val="0"/>
          <w:marRight w:val="0"/>
          <w:marTop w:val="0"/>
          <w:marBottom w:val="0"/>
          <w:divBdr>
            <w:top w:val="none" w:sz="0" w:space="0" w:color="auto"/>
            <w:left w:val="none" w:sz="0" w:space="0" w:color="auto"/>
            <w:bottom w:val="none" w:sz="0" w:space="0" w:color="auto"/>
            <w:right w:val="none" w:sz="0" w:space="0" w:color="auto"/>
          </w:divBdr>
        </w:div>
        <w:div w:id="749040521">
          <w:marLeft w:val="0"/>
          <w:marRight w:val="0"/>
          <w:marTop w:val="0"/>
          <w:marBottom w:val="0"/>
          <w:divBdr>
            <w:top w:val="none" w:sz="0" w:space="0" w:color="auto"/>
            <w:left w:val="none" w:sz="0" w:space="0" w:color="auto"/>
            <w:bottom w:val="none" w:sz="0" w:space="0" w:color="auto"/>
            <w:right w:val="none" w:sz="0" w:space="0" w:color="auto"/>
          </w:divBdr>
        </w:div>
        <w:div w:id="2109426879">
          <w:marLeft w:val="0"/>
          <w:marRight w:val="0"/>
          <w:marTop w:val="0"/>
          <w:marBottom w:val="0"/>
          <w:divBdr>
            <w:top w:val="none" w:sz="0" w:space="0" w:color="auto"/>
            <w:left w:val="none" w:sz="0" w:space="0" w:color="auto"/>
            <w:bottom w:val="none" w:sz="0" w:space="0" w:color="auto"/>
            <w:right w:val="none" w:sz="0" w:space="0" w:color="auto"/>
          </w:divBdr>
        </w:div>
        <w:div w:id="1345016506">
          <w:marLeft w:val="0"/>
          <w:marRight w:val="0"/>
          <w:marTop w:val="0"/>
          <w:marBottom w:val="0"/>
          <w:divBdr>
            <w:top w:val="none" w:sz="0" w:space="0" w:color="auto"/>
            <w:left w:val="none" w:sz="0" w:space="0" w:color="auto"/>
            <w:bottom w:val="none" w:sz="0" w:space="0" w:color="auto"/>
            <w:right w:val="none" w:sz="0" w:space="0" w:color="auto"/>
          </w:divBdr>
        </w:div>
        <w:div w:id="1410809895">
          <w:marLeft w:val="0"/>
          <w:marRight w:val="0"/>
          <w:marTop w:val="0"/>
          <w:marBottom w:val="0"/>
          <w:divBdr>
            <w:top w:val="none" w:sz="0" w:space="0" w:color="auto"/>
            <w:left w:val="none" w:sz="0" w:space="0" w:color="auto"/>
            <w:bottom w:val="none" w:sz="0" w:space="0" w:color="auto"/>
            <w:right w:val="none" w:sz="0" w:space="0" w:color="auto"/>
          </w:divBdr>
        </w:div>
        <w:div w:id="1064068355">
          <w:marLeft w:val="0"/>
          <w:marRight w:val="0"/>
          <w:marTop w:val="0"/>
          <w:marBottom w:val="0"/>
          <w:divBdr>
            <w:top w:val="none" w:sz="0" w:space="0" w:color="auto"/>
            <w:left w:val="none" w:sz="0" w:space="0" w:color="auto"/>
            <w:bottom w:val="none" w:sz="0" w:space="0" w:color="auto"/>
            <w:right w:val="none" w:sz="0" w:space="0" w:color="auto"/>
          </w:divBdr>
        </w:div>
        <w:div w:id="1442997618">
          <w:marLeft w:val="0"/>
          <w:marRight w:val="0"/>
          <w:marTop w:val="0"/>
          <w:marBottom w:val="0"/>
          <w:divBdr>
            <w:top w:val="none" w:sz="0" w:space="0" w:color="auto"/>
            <w:left w:val="none" w:sz="0" w:space="0" w:color="auto"/>
            <w:bottom w:val="none" w:sz="0" w:space="0" w:color="auto"/>
            <w:right w:val="none" w:sz="0" w:space="0" w:color="auto"/>
          </w:divBdr>
        </w:div>
        <w:div w:id="1649168482">
          <w:marLeft w:val="0"/>
          <w:marRight w:val="0"/>
          <w:marTop w:val="0"/>
          <w:marBottom w:val="0"/>
          <w:divBdr>
            <w:top w:val="none" w:sz="0" w:space="0" w:color="auto"/>
            <w:left w:val="none" w:sz="0" w:space="0" w:color="auto"/>
            <w:bottom w:val="none" w:sz="0" w:space="0" w:color="auto"/>
            <w:right w:val="none" w:sz="0" w:space="0" w:color="auto"/>
          </w:divBdr>
        </w:div>
        <w:div w:id="1822574673">
          <w:marLeft w:val="0"/>
          <w:marRight w:val="0"/>
          <w:marTop w:val="0"/>
          <w:marBottom w:val="0"/>
          <w:divBdr>
            <w:top w:val="none" w:sz="0" w:space="0" w:color="auto"/>
            <w:left w:val="none" w:sz="0" w:space="0" w:color="auto"/>
            <w:bottom w:val="none" w:sz="0" w:space="0" w:color="auto"/>
            <w:right w:val="none" w:sz="0" w:space="0" w:color="auto"/>
          </w:divBdr>
        </w:div>
        <w:div w:id="1524981146">
          <w:marLeft w:val="0"/>
          <w:marRight w:val="0"/>
          <w:marTop w:val="0"/>
          <w:marBottom w:val="0"/>
          <w:divBdr>
            <w:top w:val="none" w:sz="0" w:space="0" w:color="auto"/>
            <w:left w:val="none" w:sz="0" w:space="0" w:color="auto"/>
            <w:bottom w:val="none" w:sz="0" w:space="0" w:color="auto"/>
            <w:right w:val="none" w:sz="0" w:space="0" w:color="auto"/>
          </w:divBdr>
        </w:div>
        <w:div w:id="1909147765">
          <w:marLeft w:val="0"/>
          <w:marRight w:val="0"/>
          <w:marTop w:val="0"/>
          <w:marBottom w:val="0"/>
          <w:divBdr>
            <w:top w:val="none" w:sz="0" w:space="0" w:color="auto"/>
            <w:left w:val="none" w:sz="0" w:space="0" w:color="auto"/>
            <w:bottom w:val="none" w:sz="0" w:space="0" w:color="auto"/>
            <w:right w:val="none" w:sz="0" w:space="0" w:color="auto"/>
          </w:divBdr>
        </w:div>
        <w:div w:id="1508331304">
          <w:marLeft w:val="0"/>
          <w:marRight w:val="0"/>
          <w:marTop w:val="0"/>
          <w:marBottom w:val="0"/>
          <w:divBdr>
            <w:top w:val="none" w:sz="0" w:space="0" w:color="auto"/>
            <w:left w:val="none" w:sz="0" w:space="0" w:color="auto"/>
            <w:bottom w:val="none" w:sz="0" w:space="0" w:color="auto"/>
            <w:right w:val="none" w:sz="0" w:space="0" w:color="auto"/>
          </w:divBdr>
        </w:div>
        <w:div w:id="1348672054">
          <w:marLeft w:val="0"/>
          <w:marRight w:val="0"/>
          <w:marTop w:val="0"/>
          <w:marBottom w:val="0"/>
          <w:divBdr>
            <w:top w:val="none" w:sz="0" w:space="0" w:color="auto"/>
            <w:left w:val="none" w:sz="0" w:space="0" w:color="auto"/>
            <w:bottom w:val="none" w:sz="0" w:space="0" w:color="auto"/>
            <w:right w:val="none" w:sz="0" w:space="0" w:color="auto"/>
          </w:divBdr>
        </w:div>
        <w:div w:id="685835797">
          <w:marLeft w:val="0"/>
          <w:marRight w:val="0"/>
          <w:marTop w:val="0"/>
          <w:marBottom w:val="0"/>
          <w:divBdr>
            <w:top w:val="none" w:sz="0" w:space="0" w:color="auto"/>
            <w:left w:val="none" w:sz="0" w:space="0" w:color="auto"/>
            <w:bottom w:val="none" w:sz="0" w:space="0" w:color="auto"/>
            <w:right w:val="none" w:sz="0" w:space="0" w:color="auto"/>
          </w:divBdr>
        </w:div>
        <w:div w:id="1562210124">
          <w:marLeft w:val="0"/>
          <w:marRight w:val="0"/>
          <w:marTop w:val="0"/>
          <w:marBottom w:val="0"/>
          <w:divBdr>
            <w:top w:val="none" w:sz="0" w:space="0" w:color="auto"/>
            <w:left w:val="none" w:sz="0" w:space="0" w:color="auto"/>
            <w:bottom w:val="none" w:sz="0" w:space="0" w:color="auto"/>
            <w:right w:val="none" w:sz="0" w:space="0" w:color="auto"/>
          </w:divBdr>
        </w:div>
        <w:div w:id="1616013709">
          <w:marLeft w:val="0"/>
          <w:marRight w:val="0"/>
          <w:marTop w:val="0"/>
          <w:marBottom w:val="0"/>
          <w:divBdr>
            <w:top w:val="none" w:sz="0" w:space="0" w:color="auto"/>
            <w:left w:val="none" w:sz="0" w:space="0" w:color="auto"/>
            <w:bottom w:val="none" w:sz="0" w:space="0" w:color="auto"/>
            <w:right w:val="none" w:sz="0" w:space="0" w:color="auto"/>
          </w:divBdr>
        </w:div>
        <w:div w:id="1825663432">
          <w:marLeft w:val="0"/>
          <w:marRight w:val="0"/>
          <w:marTop w:val="0"/>
          <w:marBottom w:val="0"/>
          <w:divBdr>
            <w:top w:val="none" w:sz="0" w:space="0" w:color="auto"/>
            <w:left w:val="none" w:sz="0" w:space="0" w:color="auto"/>
            <w:bottom w:val="none" w:sz="0" w:space="0" w:color="auto"/>
            <w:right w:val="none" w:sz="0" w:space="0" w:color="auto"/>
          </w:divBdr>
        </w:div>
        <w:div w:id="1277055451">
          <w:marLeft w:val="0"/>
          <w:marRight w:val="0"/>
          <w:marTop w:val="0"/>
          <w:marBottom w:val="0"/>
          <w:divBdr>
            <w:top w:val="none" w:sz="0" w:space="0" w:color="auto"/>
            <w:left w:val="none" w:sz="0" w:space="0" w:color="auto"/>
            <w:bottom w:val="none" w:sz="0" w:space="0" w:color="auto"/>
            <w:right w:val="none" w:sz="0" w:space="0" w:color="auto"/>
          </w:divBdr>
        </w:div>
        <w:div w:id="1913004064">
          <w:marLeft w:val="0"/>
          <w:marRight w:val="0"/>
          <w:marTop w:val="0"/>
          <w:marBottom w:val="0"/>
          <w:divBdr>
            <w:top w:val="none" w:sz="0" w:space="0" w:color="auto"/>
            <w:left w:val="none" w:sz="0" w:space="0" w:color="auto"/>
            <w:bottom w:val="none" w:sz="0" w:space="0" w:color="auto"/>
            <w:right w:val="none" w:sz="0" w:space="0" w:color="auto"/>
          </w:divBdr>
        </w:div>
      </w:divsChild>
    </w:div>
    <w:div w:id="1789857150">
      <w:bodyDiv w:val="1"/>
      <w:marLeft w:val="0"/>
      <w:marRight w:val="0"/>
      <w:marTop w:val="0"/>
      <w:marBottom w:val="0"/>
      <w:divBdr>
        <w:top w:val="none" w:sz="0" w:space="0" w:color="auto"/>
        <w:left w:val="none" w:sz="0" w:space="0" w:color="auto"/>
        <w:bottom w:val="none" w:sz="0" w:space="0" w:color="auto"/>
        <w:right w:val="none" w:sz="0" w:space="0" w:color="auto"/>
      </w:divBdr>
    </w:div>
    <w:div w:id="1796947036">
      <w:bodyDiv w:val="1"/>
      <w:marLeft w:val="0"/>
      <w:marRight w:val="0"/>
      <w:marTop w:val="0"/>
      <w:marBottom w:val="0"/>
      <w:divBdr>
        <w:top w:val="none" w:sz="0" w:space="0" w:color="auto"/>
        <w:left w:val="none" w:sz="0" w:space="0" w:color="auto"/>
        <w:bottom w:val="none" w:sz="0" w:space="0" w:color="auto"/>
        <w:right w:val="none" w:sz="0" w:space="0" w:color="auto"/>
      </w:divBdr>
    </w:div>
    <w:div w:id="1802573273">
      <w:bodyDiv w:val="1"/>
      <w:marLeft w:val="0"/>
      <w:marRight w:val="0"/>
      <w:marTop w:val="0"/>
      <w:marBottom w:val="0"/>
      <w:divBdr>
        <w:top w:val="none" w:sz="0" w:space="0" w:color="auto"/>
        <w:left w:val="none" w:sz="0" w:space="0" w:color="auto"/>
        <w:bottom w:val="none" w:sz="0" w:space="0" w:color="auto"/>
        <w:right w:val="none" w:sz="0" w:space="0" w:color="auto"/>
      </w:divBdr>
    </w:div>
    <w:div w:id="1804498579">
      <w:bodyDiv w:val="1"/>
      <w:marLeft w:val="0"/>
      <w:marRight w:val="0"/>
      <w:marTop w:val="0"/>
      <w:marBottom w:val="0"/>
      <w:divBdr>
        <w:top w:val="none" w:sz="0" w:space="0" w:color="auto"/>
        <w:left w:val="none" w:sz="0" w:space="0" w:color="auto"/>
        <w:bottom w:val="none" w:sz="0" w:space="0" w:color="auto"/>
        <w:right w:val="none" w:sz="0" w:space="0" w:color="auto"/>
      </w:divBdr>
    </w:div>
    <w:div w:id="1809932520">
      <w:bodyDiv w:val="1"/>
      <w:marLeft w:val="0"/>
      <w:marRight w:val="0"/>
      <w:marTop w:val="0"/>
      <w:marBottom w:val="0"/>
      <w:divBdr>
        <w:top w:val="none" w:sz="0" w:space="0" w:color="auto"/>
        <w:left w:val="none" w:sz="0" w:space="0" w:color="auto"/>
        <w:bottom w:val="none" w:sz="0" w:space="0" w:color="auto"/>
        <w:right w:val="none" w:sz="0" w:space="0" w:color="auto"/>
      </w:divBdr>
    </w:div>
    <w:div w:id="1811628212">
      <w:bodyDiv w:val="1"/>
      <w:marLeft w:val="0"/>
      <w:marRight w:val="0"/>
      <w:marTop w:val="0"/>
      <w:marBottom w:val="0"/>
      <w:divBdr>
        <w:top w:val="none" w:sz="0" w:space="0" w:color="auto"/>
        <w:left w:val="none" w:sz="0" w:space="0" w:color="auto"/>
        <w:bottom w:val="none" w:sz="0" w:space="0" w:color="auto"/>
        <w:right w:val="none" w:sz="0" w:space="0" w:color="auto"/>
      </w:divBdr>
    </w:div>
    <w:div w:id="1816290780">
      <w:bodyDiv w:val="1"/>
      <w:marLeft w:val="0"/>
      <w:marRight w:val="0"/>
      <w:marTop w:val="0"/>
      <w:marBottom w:val="0"/>
      <w:divBdr>
        <w:top w:val="none" w:sz="0" w:space="0" w:color="auto"/>
        <w:left w:val="none" w:sz="0" w:space="0" w:color="auto"/>
        <w:bottom w:val="none" w:sz="0" w:space="0" w:color="auto"/>
        <w:right w:val="none" w:sz="0" w:space="0" w:color="auto"/>
      </w:divBdr>
    </w:div>
    <w:div w:id="1819303830">
      <w:bodyDiv w:val="1"/>
      <w:marLeft w:val="0"/>
      <w:marRight w:val="0"/>
      <w:marTop w:val="0"/>
      <w:marBottom w:val="0"/>
      <w:divBdr>
        <w:top w:val="none" w:sz="0" w:space="0" w:color="auto"/>
        <w:left w:val="none" w:sz="0" w:space="0" w:color="auto"/>
        <w:bottom w:val="none" w:sz="0" w:space="0" w:color="auto"/>
        <w:right w:val="none" w:sz="0" w:space="0" w:color="auto"/>
      </w:divBdr>
    </w:div>
    <w:div w:id="1829512605">
      <w:bodyDiv w:val="1"/>
      <w:marLeft w:val="0"/>
      <w:marRight w:val="0"/>
      <w:marTop w:val="0"/>
      <w:marBottom w:val="0"/>
      <w:divBdr>
        <w:top w:val="none" w:sz="0" w:space="0" w:color="auto"/>
        <w:left w:val="none" w:sz="0" w:space="0" w:color="auto"/>
        <w:bottom w:val="none" w:sz="0" w:space="0" w:color="auto"/>
        <w:right w:val="none" w:sz="0" w:space="0" w:color="auto"/>
      </w:divBdr>
    </w:div>
    <w:div w:id="1837724500">
      <w:bodyDiv w:val="1"/>
      <w:marLeft w:val="0"/>
      <w:marRight w:val="0"/>
      <w:marTop w:val="0"/>
      <w:marBottom w:val="0"/>
      <w:divBdr>
        <w:top w:val="none" w:sz="0" w:space="0" w:color="auto"/>
        <w:left w:val="none" w:sz="0" w:space="0" w:color="auto"/>
        <w:bottom w:val="none" w:sz="0" w:space="0" w:color="auto"/>
        <w:right w:val="none" w:sz="0" w:space="0" w:color="auto"/>
      </w:divBdr>
    </w:div>
    <w:div w:id="1854879193">
      <w:bodyDiv w:val="1"/>
      <w:marLeft w:val="0"/>
      <w:marRight w:val="0"/>
      <w:marTop w:val="0"/>
      <w:marBottom w:val="0"/>
      <w:divBdr>
        <w:top w:val="none" w:sz="0" w:space="0" w:color="auto"/>
        <w:left w:val="none" w:sz="0" w:space="0" w:color="auto"/>
        <w:bottom w:val="none" w:sz="0" w:space="0" w:color="auto"/>
        <w:right w:val="none" w:sz="0" w:space="0" w:color="auto"/>
      </w:divBdr>
    </w:div>
    <w:div w:id="1866476140">
      <w:bodyDiv w:val="1"/>
      <w:marLeft w:val="0"/>
      <w:marRight w:val="0"/>
      <w:marTop w:val="0"/>
      <w:marBottom w:val="0"/>
      <w:divBdr>
        <w:top w:val="none" w:sz="0" w:space="0" w:color="auto"/>
        <w:left w:val="none" w:sz="0" w:space="0" w:color="auto"/>
        <w:bottom w:val="none" w:sz="0" w:space="0" w:color="auto"/>
        <w:right w:val="none" w:sz="0" w:space="0" w:color="auto"/>
      </w:divBdr>
    </w:div>
    <w:div w:id="1869760235">
      <w:bodyDiv w:val="1"/>
      <w:marLeft w:val="0"/>
      <w:marRight w:val="0"/>
      <w:marTop w:val="0"/>
      <w:marBottom w:val="0"/>
      <w:divBdr>
        <w:top w:val="none" w:sz="0" w:space="0" w:color="auto"/>
        <w:left w:val="none" w:sz="0" w:space="0" w:color="auto"/>
        <w:bottom w:val="none" w:sz="0" w:space="0" w:color="auto"/>
        <w:right w:val="none" w:sz="0" w:space="0" w:color="auto"/>
      </w:divBdr>
    </w:div>
    <w:div w:id="1879127947">
      <w:bodyDiv w:val="1"/>
      <w:marLeft w:val="0"/>
      <w:marRight w:val="0"/>
      <w:marTop w:val="0"/>
      <w:marBottom w:val="0"/>
      <w:divBdr>
        <w:top w:val="none" w:sz="0" w:space="0" w:color="auto"/>
        <w:left w:val="none" w:sz="0" w:space="0" w:color="auto"/>
        <w:bottom w:val="none" w:sz="0" w:space="0" w:color="auto"/>
        <w:right w:val="none" w:sz="0" w:space="0" w:color="auto"/>
      </w:divBdr>
    </w:div>
    <w:div w:id="1897087980">
      <w:bodyDiv w:val="1"/>
      <w:marLeft w:val="0"/>
      <w:marRight w:val="0"/>
      <w:marTop w:val="0"/>
      <w:marBottom w:val="0"/>
      <w:divBdr>
        <w:top w:val="none" w:sz="0" w:space="0" w:color="auto"/>
        <w:left w:val="none" w:sz="0" w:space="0" w:color="auto"/>
        <w:bottom w:val="none" w:sz="0" w:space="0" w:color="auto"/>
        <w:right w:val="none" w:sz="0" w:space="0" w:color="auto"/>
      </w:divBdr>
    </w:div>
    <w:div w:id="1907763506">
      <w:bodyDiv w:val="1"/>
      <w:marLeft w:val="0"/>
      <w:marRight w:val="0"/>
      <w:marTop w:val="0"/>
      <w:marBottom w:val="0"/>
      <w:divBdr>
        <w:top w:val="none" w:sz="0" w:space="0" w:color="auto"/>
        <w:left w:val="none" w:sz="0" w:space="0" w:color="auto"/>
        <w:bottom w:val="none" w:sz="0" w:space="0" w:color="auto"/>
        <w:right w:val="none" w:sz="0" w:space="0" w:color="auto"/>
      </w:divBdr>
      <w:divsChild>
        <w:div w:id="517962835">
          <w:marLeft w:val="0"/>
          <w:marRight w:val="0"/>
          <w:marTop w:val="0"/>
          <w:marBottom w:val="0"/>
          <w:divBdr>
            <w:top w:val="none" w:sz="0" w:space="0" w:color="auto"/>
            <w:left w:val="none" w:sz="0" w:space="0" w:color="auto"/>
            <w:bottom w:val="none" w:sz="0" w:space="0" w:color="auto"/>
            <w:right w:val="none" w:sz="0" w:space="0" w:color="auto"/>
          </w:divBdr>
        </w:div>
        <w:div w:id="466554372">
          <w:marLeft w:val="0"/>
          <w:marRight w:val="0"/>
          <w:marTop w:val="0"/>
          <w:marBottom w:val="0"/>
          <w:divBdr>
            <w:top w:val="none" w:sz="0" w:space="0" w:color="auto"/>
            <w:left w:val="none" w:sz="0" w:space="0" w:color="auto"/>
            <w:bottom w:val="none" w:sz="0" w:space="0" w:color="auto"/>
            <w:right w:val="none" w:sz="0" w:space="0" w:color="auto"/>
          </w:divBdr>
        </w:div>
        <w:div w:id="1028064598">
          <w:marLeft w:val="0"/>
          <w:marRight w:val="0"/>
          <w:marTop w:val="0"/>
          <w:marBottom w:val="0"/>
          <w:divBdr>
            <w:top w:val="none" w:sz="0" w:space="0" w:color="auto"/>
            <w:left w:val="none" w:sz="0" w:space="0" w:color="auto"/>
            <w:bottom w:val="none" w:sz="0" w:space="0" w:color="auto"/>
            <w:right w:val="none" w:sz="0" w:space="0" w:color="auto"/>
          </w:divBdr>
        </w:div>
        <w:div w:id="1092897920">
          <w:marLeft w:val="0"/>
          <w:marRight w:val="0"/>
          <w:marTop w:val="0"/>
          <w:marBottom w:val="0"/>
          <w:divBdr>
            <w:top w:val="none" w:sz="0" w:space="0" w:color="auto"/>
            <w:left w:val="none" w:sz="0" w:space="0" w:color="auto"/>
            <w:bottom w:val="none" w:sz="0" w:space="0" w:color="auto"/>
            <w:right w:val="none" w:sz="0" w:space="0" w:color="auto"/>
          </w:divBdr>
        </w:div>
        <w:div w:id="1470513225">
          <w:marLeft w:val="0"/>
          <w:marRight w:val="0"/>
          <w:marTop w:val="0"/>
          <w:marBottom w:val="0"/>
          <w:divBdr>
            <w:top w:val="none" w:sz="0" w:space="0" w:color="auto"/>
            <w:left w:val="none" w:sz="0" w:space="0" w:color="auto"/>
            <w:bottom w:val="none" w:sz="0" w:space="0" w:color="auto"/>
            <w:right w:val="none" w:sz="0" w:space="0" w:color="auto"/>
          </w:divBdr>
        </w:div>
        <w:div w:id="1376392237">
          <w:marLeft w:val="0"/>
          <w:marRight w:val="0"/>
          <w:marTop w:val="0"/>
          <w:marBottom w:val="0"/>
          <w:divBdr>
            <w:top w:val="none" w:sz="0" w:space="0" w:color="auto"/>
            <w:left w:val="none" w:sz="0" w:space="0" w:color="auto"/>
            <w:bottom w:val="none" w:sz="0" w:space="0" w:color="auto"/>
            <w:right w:val="none" w:sz="0" w:space="0" w:color="auto"/>
          </w:divBdr>
        </w:div>
        <w:div w:id="237709392">
          <w:marLeft w:val="0"/>
          <w:marRight w:val="0"/>
          <w:marTop w:val="0"/>
          <w:marBottom w:val="0"/>
          <w:divBdr>
            <w:top w:val="none" w:sz="0" w:space="0" w:color="auto"/>
            <w:left w:val="none" w:sz="0" w:space="0" w:color="auto"/>
            <w:bottom w:val="none" w:sz="0" w:space="0" w:color="auto"/>
            <w:right w:val="none" w:sz="0" w:space="0" w:color="auto"/>
          </w:divBdr>
        </w:div>
        <w:div w:id="628711239">
          <w:marLeft w:val="0"/>
          <w:marRight w:val="0"/>
          <w:marTop w:val="0"/>
          <w:marBottom w:val="0"/>
          <w:divBdr>
            <w:top w:val="none" w:sz="0" w:space="0" w:color="auto"/>
            <w:left w:val="none" w:sz="0" w:space="0" w:color="auto"/>
            <w:bottom w:val="none" w:sz="0" w:space="0" w:color="auto"/>
            <w:right w:val="none" w:sz="0" w:space="0" w:color="auto"/>
          </w:divBdr>
        </w:div>
        <w:div w:id="1236938929">
          <w:marLeft w:val="0"/>
          <w:marRight w:val="0"/>
          <w:marTop w:val="0"/>
          <w:marBottom w:val="0"/>
          <w:divBdr>
            <w:top w:val="none" w:sz="0" w:space="0" w:color="auto"/>
            <w:left w:val="none" w:sz="0" w:space="0" w:color="auto"/>
            <w:bottom w:val="none" w:sz="0" w:space="0" w:color="auto"/>
            <w:right w:val="none" w:sz="0" w:space="0" w:color="auto"/>
          </w:divBdr>
        </w:div>
        <w:div w:id="272828157">
          <w:marLeft w:val="0"/>
          <w:marRight w:val="0"/>
          <w:marTop w:val="0"/>
          <w:marBottom w:val="0"/>
          <w:divBdr>
            <w:top w:val="none" w:sz="0" w:space="0" w:color="auto"/>
            <w:left w:val="none" w:sz="0" w:space="0" w:color="auto"/>
            <w:bottom w:val="none" w:sz="0" w:space="0" w:color="auto"/>
            <w:right w:val="none" w:sz="0" w:space="0" w:color="auto"/>
          </w:divBdr>
        </w:div>
        <w:div w:id="693310506">
          <w:marLeft w:val="0"/>
          <w:marRight w:val="0"/>
          <w:marTop w:val="0"/>
          <w:marBottom w:val="0"/>
          <w:divBdr>
            <w:top w:val="none" w:sz="0" w:space="0" w:color="auto"/>
            <w:left w:val="none" w:sz="0" w:space="0" w:color="auto"/>
            <w:bottom w:val="none" w:sz="0" w:space="0" w:color="auto"/>
            <w:right w:val="none" w:sz="0" w:space="0" w:color="auto"/>
          </w:divBdr>
        </w:div>
        <w:div w:id="806555081">
          <w:marLeft w:val="0"/>
          <w:marRight w:val="0"/>
          <w:marTop w:val="0"/>
          <w:marBottom w:val="0"/>
          <w:divBdr>
            <w:top w:val="none" w:sz="0" w:space="0" w:color="auto"/>
            <w:left w:val="none" w:sz="0" w:space="0" w:color="auto"/>
            <w:bottom w:val="none" w:sz="0" w:space="0" w:color="auto"/>
            <w:right w:val="none" w:sz="0" w:space="0" w:color="auto"/>
          </w:divBdr>
        </w:div>
        <w:div w:id="1954097301">
          <w:marLeft w:val="0"/>
          <w:marRight w:val="0"/>
          <w:marTop w:val="0"/>
          <w:marBottom w:val="0"/>
          <w:divBdr>
            <w:top w:val="none" w:sz="0" w:space="0" w:color="auto"/>
            <w:left w:val="none" w:sz="0" w:space="0" w:color="auto"/>
            <w:bottom w:val="none" w:sz="0" w:space="0" w:color="auto"/>
            <w:right w:val="none" w:sz="0" w:space="0" w:color="auto"/>
          </w:divBdr>
        </w:div>
        <w:div w:id="1603950798">
          <w:marLeft w:val="0"/>
          <w:marRight w:val="0"/>
          <w:marTop w:val="0"/>
          <w:marBottom w:val="0"/>
          <w:divBdr>
            <w:top w:val="none" w:sz="0" w:space="0" w:color="auto"/>
            <w:left w:val="none" w:sz="0" w:space="0" w:color="auto"/>
            <w:bottom w:val="none" w:sz="0" w:space="0" w:color="auto"/>
            <w:right w:val="none" w:sz="0" w:space="0" w:color="auto"/>
          </w:divBdr>
        </w:div>
        <w:div w:id="2055153785">
          <w:marLeft w:val="0"/>
          <w:marRight w:val="0"/>
          <w:marTop w:val="0"/>
          <w:marBottom w:val="0"/>
          <w:divBdr>
            <w:top w:val="none" w:sz="0" w:space="0" w:color="auto"/>
            <w:left w:val="none" w:sz="0" w:space="0" w:color="auto"/>
            <w:bottom w:val="none" w:sz="0" w:space="0" w:color="auto"/>
            <w:right w:val="none" w:sz="0" w:space="0" w:color="auto"/>
          </w:divBdr>
        </w:div>
        <w:div w:id="1294022441">
          <w:marLeft w:val="0"/>
          <w:marRight w:val="0"/>
          <w:marTop w:val="0"/>
          <w:marBottom w:val="0"/>
          <w:divBdr>
            <w:top w:val="none" w:sz="0" w:space="0" w:color="auto"/>
            <w:left w:val="none" w:sz="0" w:space="0" w:color="auto"/>
            <w:bottom w:val="none" w:sz="0" w:space="0" w:color="auto"/>
            <w:right w:val="none" w:sz="0" w:space="0" w:color="auto"/>
          </w:divBdr>
        </w:div>
        <w:div w:id="704871082">
          <w:marLeft w:val="0"/>
          <w:marRight w:val="0"/>
          <w:marTop w:val="0"/>
          <w:marBottom w:val="0"/>
          <w:divBdr>
            <w:top w:val="none" w:sz="0" w:space="0" w:color="auto"/>
            <w:left w:val="none" w:sz="0" w:space="0" w:color="auto"/>
            <w:bottom w:val="none" w:sz="0" w:space="0" w:color="auto"/>
            <w:right w:val="none" w:sz="0" w:space="0" w:color="auto"/>
          </w:divBdr>
        </w:div>
        <w:div w:id="1814517752">
          <w:marLeft w:val="0"/>
          <w:marRight w:val="0"/>
          <w:marTop w:val="0"/>
          <w:marBottom w:val="0"/>
          <w:divBdr>
            <w:top w:val="none" w:sz="0" w:space="0" w:color="auto"/>
            <w:left w:val="none" w:sz="0" w:space="0" w:color="auto"/>
            <w:bottom w:val="none" w:sz="0" w:space="0" w:color="auto"/>
            <w:right w:val="none" w:sz="0" w:space="0" w:color="auto"/>
          </w:divBdr>
        </w:div>
        <w:div w:id="2010790241">
          <w:marLeft w:val="0"/>
          <w:marRight w:val="0"/>
          <w:marTop w:val="0"/>
          <w:marBottom w:val="0"/>
          <w:divBdr>
            <w:top w:val="none" w:sz="0" w:space="0" w:color="auto"/>
            <w:left w:val="none" w:sz="0" w:space="0" w:color="auto"/>
            <w:bottom w:val="none" w:sz="0" w:space="0" w:color="auto"/>
            <w:right w:val="none" w:sz="0" w:space="0" w:color="auto"/>
          </w:divBdr>
        </w:div>
        <w:div w:id="1511993738">
          <w:marLeft w:val="0"/>
          <w:marRight w:val="0"/>
          <w:marTop w:val="0"/>
          <w:marBottom w:val="0"/>
          <w:divBdr>
            <w:top w:val="none" w:sz="0" w:space="0" w:color="auto"/>
            <w:left w:val="none" w:sz="0" w:space="0" w:color="auto"/>
            <w:bottom w:val="none" w:sz="0" w:space="0" w:color="auto"/>
            <w:right w:val="none" w:sz="0" w:space="0" w:color="auto"/>
          </w:divBdr>
        </w:div>
        <w:div w:id="134877841">
          <w:marLeft w:val="0"/>
          <w:marRight w:val="0"/>
          <w:marTop w:val="0"/>
          <w:marBottom w:val="0"/>
          <w:divBdr>
            <w:top w:val="none" w:sz="0" w:space="0" w:color="auto"/>
            <w:left w:val="none" w:sz="0" w:space="0" w:color="auto"/>
            <w:bottom w:val="none" w:sz="0" w:space="0" w:color="auto"/>
            <w:right w:val="none" w:sz="0" w:space="0" w:color="auto"/>
          </w:divBdr>
        </w:div>
        <w:div w:id="1591356104">
          <w:marLeft w:val="0"/>
          <w:marRight w:val="0"/>
          <w:marTop w:val="0"/>
          <w:marBottom w:val="0"/>
          <w:divBdr>
            <w:top w:val="none" w:sz="0" w:space="0" w:color="auto"/>
            <w:left w:val="none" w:sz="0" w:space="0" w:color="auto"/>
            <w:bottom w:val="none" w:sz="0" w:space="0" w:color="auto"/>
            <w:right w:val="none" w:sz="0" w:space="0" w:color="auto"/>
          </w:divBdr>
        </w:div>
        <w:div w:id="1066145452">
          <w:marLeft w:val="0"/>
          <w:marRight w:val="0"/>
          <w:marTop w:val="0"/>
          <w:marBottom w:val="0"/>
          <w:divBdr>
            <w:top w:val="none" w:sz="0" w:space="0" w:color="auto"/>
            <w:left w:val="none" w:sz="0" w:space="0" w:color="auto"/>
            <w:bottom w:val="none" w:sz="0" w:space="0" w:color="auto"/>
            <w:right w:val="none" w:sz="0" w:space="0" w:color="auto"/>
          </w:divBdr>
        </w:div>
        <w:div w:id="1342319289">
          <w:marLeft w:val="0"/>
          <w:marRight w:val="0"/>
          <w:marTop w:val="0"/>
          <w:marBottom w:val="0"/>
          <w:divBdr>
            <w:top w:val="none" w:sz="0" w:space="0" w:color="auto"/>
            <w:left w:val="none" w:sz="0" w:space="0" w:color="auto"/>
            <w:bottom w:val="none" w:sz="0" w:space="0" w:color="auto"/>
            <w:right w:val="none" w:sz="0" w:space="0" w:color="auto"/>
          </w:divBdr>
        </w:div>
        <w:div w:id="149567196">
          <w:marLeft w:val="0"/>
          <w:marRight w:val="0"/>
          <w:marTop w:val="0"/>
          <w:marBottom w:val="0"/>
          <w:divBdr>
            <w:top w:val="none" w:sz="0" w:space="0" w:color="auto"/>
            <w:left w:val="none" w:sz="0" w:space="0" w:color="auto"/>
            <w:bottom w:val="none" w:sz="0" w:space="0" w:color="auto"/>
            <w:right w:val="none" w:sz="0" w:space="0" w:color="auto"/>
          </w:divBdr>
        </w:div>
        <w:div w:id="1012803261">
          <w:marLeft w:val="0"/>
          <w:marRight w:val="0"/>
          <w:marTop w:val="0"/>
          <w:marBottom w:val="0"/>
          <w:divBdr>
            <w:top w:val="none" w:sz="0" w:space="0" w:color="auto"/>
            <w:left w:val="none" w:sz="0" w:space="0" w:color="auto"/>
            <w:bottom w:val="none" w:sz="0" w:space="0" w:color="auto"/>
            <w:right w:val="none" w:sz="0" w:space="0" w:color="auto"/>
          </w:divBdr>
        </w:div>
        <w:div w:id="1011835703">
          <w:marLeft w:val="0"/>
          <w:marRight w:val="0"/>
          <w:marTop w:val="0"/>
          <w:marBottom w:val="0"/>
          <w:divBdr>
            <w:top w:val="none" w:sz="0" w:space="0" w:color="auto"/>
            <w:left w:val="none" w:sz="0" w:space="0" w:color="auto"/>
            <w:bottom w:val="none" w:sz="0" w:space="0" w:color="auto"/>
            <w:right w:val="none" w:sz="0" w:space="0" w:color="auto"/>
          </w:divBdr>
        </w:div>
        <w:div w:id="1728794567">
          <w:marLeft w:val="0"/>
          <w:marRight w:val="0"/>
          <w:marTop w:val="0"/>
          <w:marBottom w:val="0"/>
          <w:divBdr>
            <w:top w:val="none" w:sz="0" w:space="0" w:color="auto"/>
            <w:left w:val="none" w:sz="0" w:space="0" w:color="auto"/>
            <w:bottom w:val="none" w:sz="0" w:space="0" w:color="auto"/>
            <w:right w:val="none" w:sz="0" w:space="0" w:color="auto"/>
          </w:divBdr>
        </w:div>
        <w:div w:id="328291591">
          <w:marLeft w:val="0"/>
          <w:marRight w:val="0"/>
          <w:marTop w:val="0"/>
          <w:marBottom w:val="0"/>
          <w:divBdr>
            <w:top w:val="none" w:sz="0" w:space="0" w:color="auto"/>
            <w:left w:val="none" w:sz="0" w:space="0" w:color="auto"/>
            <w:bottom w:val="none" w:sz="0" w:space="0" w:color="auto"/>
            <w:right w:val="none" w:sz="0" w:space="0" w:color="auto"/>
          </w:divBdr>
        </w:div>
        <w:div w:id="466053805">
          <w:marLeft w:val="0"/>
          <w:marRight w:val="0"/>
          <w:marTop w:val="0"/>
          <w:marBottom w:val="0"/>
          <w:divBdr>
            <w:top w:val="none" w:sz="0" w:space="0" w:color="auto"/>
            <w:left w:val="none" w:sz="0" w:space="0" w:color="auto"/>
            <w:bottom w:val="none" w:sz="0" w:space="0" w:color="auto"/>
            <w:right w:val="none" w:sz="0" w:space="0" w:color="auto"/>
          </w:divBdr>
        </w:div>
        <w:div w:id="272446102">
          <w:marLeft w:val="0"/>
          <w:marRight w:val="0"/>
          <w:marTop w:val="0"/>
          <w:marBottom w:val="0"/>
          <w:divBdr>
            <w:top w:val="none" w:sz="0" w:space="0" w:color="auto"/>
            <w:left w:val="none" w:sz="0" w:space="0" w:color="auto"/>
            <w:bottom w:val="none" w:sz="0" w:space="0" w:color="auto"/>
            <w:right w:val="none" w:sz="0" w:space="0" w:color="auto"/>
          </w:divBdr>
        </w:div>
        <w:div w:id="731974467">
          <w:marLeft w:val="0"/>
          <w:marRight w:val="0"/>
          <w:marTop w:val="0"/>
          <w:marBottom w:val="0"/>
          <w:divBdr>
            <w:top w:val="none" w:sz="0" w:space="0" w:color="auto"/>
            <w:left w:val="none" w:sz="0" w:space="0" w:color="auto"/>
            <w:bottom w:val="none" w:sz="0" w:space="0" w:color="auto"/>
            <w:right w:val="none" w:sz="0" w:space="0" w:color="auto"/>
          </w:divBdr>
        </w:div>
        <w:div w:id="639454692">
          <w:marLeft w:val="0"/>
          <w:marRight w:val="0"/>
          <w:marTop w:val="0"/>
          <w:marBottom w:val="0"/>
          <w:divBdr>
            <w:top w:val="none" w:sz="0" w:space="0" w:color="auto"/>
            <w:left w:val="none" w:sz="0" w:space="0" w:color="auto"/>
            <w:bottom w:val="none" w:sz="0" w:space="0" w:color="auto"/>
            <w:right w:val="none" w:sz="0" w:space="0" w:color="auto"/>
          </w:divBdr>
        </w:div>
        <w:div w:id="1148403376">
          <w:marLeft w:val="0"/>
          <w:marRight w:val="0"/>
          <w:marTop w:val="0"/>
          <w:marBottom w:val="0"/>
          <w:divBdr>
            <w:top w:val="none" w:sz="0" w:space="0" w:color="auto"/>
            <w:left w:val="none" w:sz="0" w:space="0" w:color="auto"/>
            <w:bottom w:val="none" w:sz="0" w:space="0" w:color="auto"/>
            <w:right w:val="none" w:sz="0" w:space="0" w:color="auto"/>
          </w:divBdr>
        </w:div>
        <w:div w:id="23218794">
          <w:marLeft w:val="0"/>
          <w:marRight w:val="0"/>
          <w:marTop w:val="0"/>
          <w:marBottom w:val="0"/>
          <w:divBdr>
            <w:top w:val="none" w:sz="0" w:space="0" w:color="auto"/>
            <w:left w:val="none" w:sz="0" w:space="0" w:color="auto"/>
            <w:bottom w:val="none" w:sz="0" w:space="0" w:color="auto"/>
            <w:right w:val="none" w:sz="0" w:space="0" w:color="auto"/>
          </w:divBdr>
        </w:div>
      </w:divsChild>
    </w:div>
    <w:div w:id="1908684789">
      <w:bodyDiv w:val="1"/>
      <w:marLeft w:val="0"/>
      <w:marRight w:val="0"/>
      <w:marTop w:val="0"/>
      <w:marBottom w:val="0"/>
      <w:divBdr>
        <w:top w:val="none" w:sz="0" w:space="0" w:color="auto"/>
        <w:left w:val="none" w:sz="0" w:space="0" w:color="auto"/>
        <w:bottom w:val="none" w:sz="0" w:space="0" w:color="auto"/>
        <w:right w:val="none" w:sz="0" w:space="0" w:color="auto"/>
      </w:divBdr>
    </w:div>
    <w:div w:id="1909261588">
      <w:bodyDiv w:val="1"/>
      <w:marLeft w:val="0"/>
      <w:marRight w:val="0"/>
      <w:marTop w:val="0"/>
      <w:marBottom w:val="0"/>
      <w:divBdr>
        <w:top w:val="none" w:sz="0" w:space="0" w:color="auto"/>
        <w:left w:val="none" w:sz="0" w:space="0" w:color="auto"/>
        <w:bottom w:val="none" w:sz="0" w:space="0" w:color="auto"/>
        <w:right w:val="none" w:sz="0" w:space="0" w:color="auto"/>
      </w:divBdr>
    </w:div>
    <w:div w:id="1915507482">
      <w:bodyDiv w:val="1"/>
      <w:marLeft w:val="0"/>
      <w:marRight w:val="0"/>
      <w:marTop w:val="0"/>
      <w:marBottom w:val="0"/>
      <w:divBdr>
        <w:top w:val="none" w:sz="0" w:space="0" w:color="auto"/>
        <w:left w:val="none" w:sz="0" w:space="0" w:color="auto"/>
        <w:bottom w:val="none" w:sz="0" w:space="0" w:color="auto"/>
        <w:right w:val="none" w:sz="0" w:space="0" w:color="auto"/>
      </w:divBdr>
    </w:div>
    <w:div w:id="1917277633">
      <w:bodyDiv w:val="1"/>
      <w:marLeft w:val="0"/>
      <w:marRight w:val="0"/>
      <w:marTop w:val="0"/>
      <w:marBottom w:val="0"/>
      <w:divBdr>
        <w:top w:val="none" w:sz="0" w:space="0" w:color="auto"/>
        <w:left w:val="none" w:sz="0" w:space="0" w:color="auto"/>
        <w:bottom w:val="none" w:sz="0" w:space="0" w:color="auto"/>
        <w:right w:val="none" w:sz="0" w:space="0" w:color="auto"/>
      </w:divBdr>
    </w:div>
    <w:div w:id="1920361058">
      <w:bodyDiv w:val="1"/>
      <w:marLeft w:val="0"/>
      <w:marRight w:val="0"/>
      <w:marTop w:val="0"/>
      <w:marBottom w:val="0"/>
      <w:divBdr>
        <w:top w:val="none" w:sz="0" w:space="0" w:color="auto"/>
        <w:left w:val="none" w:sz="0" w:space="0" w:color="auto"/>
        <w:bottom w:val="none" w:sz="0" w:space="0" w:color="auto"/>
        <w:right w:val="none" w:sz="0" w:space="0" w:color="auto"/>
      </w:divBdr>
    </w:div>
    <w:div w:id="1930313667">
      <w:bodyDiv w:val="1"/>
      <w:marLeft w:val="0"/>
      <w:marRight w:val="0"/>
      <w:marTop w:val="0"/>
      <w:marBottom w:val="0"/>
      <w:divBdr>
        <w:top w:val="none" w:sz="0" w:space="0" w:color="auto"/>
        <w:left w:val="none" w:sz="0" w:space="0" w:color="auto"/>
        <w:bottom w:val="none" w:sz="0" w:space="0" w:color="auto"/>
        <w:right w:val="none" w:sz="0" w:space="0" w:color="auto"/>
      </w:divBdr>
      <w:divsChild>
        <w:div w:id="550114225">
          <w:marLeft w:val="0"/>
          <w:marRight w:val="0"/>
          <w:marTop w:val="0"/>
          <w:marBottom w:val="0"/>
          <w:divBdr>
            <w:top w:val="none" w:sz="0" w:space="0" w:color="auto"/>
            <w:left w:val="none" w:sz="0" w:space="0" w:color="auto"/>
            <w:bottom w:val="none" w:sz="0" w:space="0" w:color="auto"/>
            <w:right w:val="none" w:sz="0" w:space="0" w:color="auto"/>
          </w:divBdr>
          <w:divsChild>
            <w:div w:id="286745544">
              <w:marLeft w:val="0"/>
              <w:marRight w:val="0"/>
              <w:marTop w:val="0"/>
              <w:marBottom w:val="0"/>
              <w:divBdr>
                <w:top w:val="none" w:sz="0" w:space="0" w:color="auto"/>
                <w:left w:val="none" w:sz="0" w:space="0" w:color="auto"/>
                <w:bottom w:val="none" w:sz="0" w:space="0" w:color="auto"/>
                <w:right w:val="none" w:sz="0" w:space="0" w:color="auto"/>
              </w:divBdr>
              <w:divsChild>
                <w:div w:id="227423446">
                  <w:marLeft w:val="0"/>
                  <w:marRight w:val="0"/>
                  <w:marTop w:val="0"/>
                  <w:marBottom w:val="0"/>
                  <w:divBdr>
                    <w:top w:val="none" w:sz="0" w:space="0" w:color="auto"/>
                    <w:left w:val="none" w:sz="0" w:space="0" w:color="auto"/>
                    <w:bottom w:val="none" w:sz="0" w:space="0" w:color="auto"/>
                    <w:right w:val="none" w:sz="0" w:space="0" w:color="auto"/>
                  </w:divBdr>
                  <w:divsChild>
                    <w:div w:id="8104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158740">
      <w:bodyDiv w:val="1"/>
      <w:marLeft w:val="0"/>
      <w:marRight w:val="0"/>
      <w:marTop w:val="0"/>
      <w:marBottom w:val="0"/>
      <w:divBdr>
        <w:top w:val="none" w:sz="0" w:space="0" w:color="auto"/>
        <w:left w:val="none" w:sz="0" w:space="0" w:color="auto"/>
        <w:bottom w:val="none" w:sz="0" w:space="0" w:color="auto"/>
        <w:right w:val="none" w:sz="0" w:space="0" w:color="auto"/>
      </w:divBdr>
    </w:div>
    <w:div w:id="1943798386">
      <w:bodyDiv w:val="1"/>
      <w:marLeft w:val="0"/>
      <w:marRight w:val="0"/>
      <w:marTop w:val="0"/>
      <w:marBottom w:val="0"/>
      <w:divBdr>
        <w:top w:val="none" w:sz="0" w:space="0" w:color="auto"/>
        <w:left w:val="none" w:sz="0" w:space="0" w:color="auto"/>
        <w:bottom w:val="none" w:sz="0" w:space="0" w:color="auto"/>
        <w:right w:val="none" w:sz="0" w:space="0" w:color="auto"/>
      </w:divBdr>
      <w:divsChild>
        <w:div w:id="1787845372">
          <w:marLeft w:val="0"/>
          <w:marRight w:val="0"/>
          <w:marTop w:val="0"/>
          <w:marBottom w:val="0"/>
          <w:divBdr>
            <w:top w:val="none" w:sz="0" w:space="0" w:color="auto"/>
            <w:left w:val="none" w:sz="0" w:space="0" w:color="auto"/>
            <w:bottom w:val="none" w:sz="0" w:space="0" w:color="auto"/>
            <w:right w:val="none" w:sz="0" w:space="0" w:color="auto"/>
          </w:divBdr>
        </w:div>
        <w:div w:id="194585533">
          <w:marLeft w:val="0"/>
          <w:marRight w:val="0"/>
          <w:marTop w:val="0"/>
          <w:marBottom w:val="0"/>
          <w:divBdr>
            <w:top w:val="none" w:sz="0" w:space="0" w:color="auto"/>
            <w:left w:val="none" w:sz="0" w:space="0" w:color="auto"/>
            <w:bottom w:val="none" w:sz="0" w:space="0" w:color="auto"/>
            <w:right w:val="none" w:sz="0" w:space="0" w:color="auto"/>
          </w:divBdr>
        </w:div>
        <w:div w:id="694621559">
          <w:marLeft w:val="0"/>
          <w:marRight w:val="0"/>
          <w:marTop w:val="0"/>
          <w:marBottom w:val="0"/>
          <w:divBdr>
            <w:top w:val="none" w:sz="0" w:space="0" w:color="auto"/>
            <w:left w:val="none" w:sz="0" w:space="0" w:color="auto"/>
            <w:bottom w:val="none" w:sz="0" w:space="0" w:color="auto"/>
            <w:right w:val="none" w:sz="0" w:space="0" w:color="auto"/>
          </w:divBdr>
        </w:div>
      </w:divsChild>
    </w:div>
    <w:div w:id="1949193576">
      <w:bodyDiv w:val="1"/>
      <w:marLeft w:val="0"/>
      <w:marRight w:val="0"/>
      <w:marTop w:val="0"/>
      <w:marBottom w:val="0"/>
      <w:divBdr>
        <w:top w:val="none" w:sz="0" w:space="0" w:color="auto"/>
        <w:left w:val="none" w:sz="0" w:space="0" w:color="auto"/>
        <w:bottom w:val="none" w:sz="0" w:space="0" w:color="auto"/>
        <w:right w:val="none" w:sz="0" w:space="0" w:color="auto"/>
      </w:divBdr>
      <w:divsChild>
        <w:div w:id="222908188">
          <w:marLeft w:val="0"/>
          <w:marRight w:val="0"/>
          <w:marTop w:val="0"/>
          <w:marBottom w:val="0"/>
          <w:divBdr>
            <w:top w:val="none" w:sz="0" w:space="0" w:color="auto"/>
            <w:left w:val="none" w:sz="0" w:space="0" w:color="auto"/>
            <w:bottom w:val="none" w:sz="0" w:space="0" w:color="auto"/>
            <w:right w:val="none" w:sz="0" w:space="0" w:color="auto"/>
          </w:divBdr>
        </w:div>
      </w:divsChild>
    </w:div>
    <w:div w:id="1949658631">
      <w:bodyDiv w:val="1"/>
      <w:marLeft w:val="0"/>
      <w:marRight w:val="0"/>
      <w:marTop w:val="0"/>
      <w:marBottom w:val="0"/>
      <w:divBdr>
        <w:top w:val="none" w:sz="0" w:space="0" w:color="auto"/>
        <w:left w:val="none" w:sz="0" w:space="0" w:color="auto"/>
        <w:bottom w:val="none" w:sz="0" w:space="0" w:color="auto"/>
        <w:right w:val="none" w:sz="0" w:space="0" w:color="auto"/>
      </w:divBdr>
      <w:divsChild>
        <w:div w:id="1043217321">
          <w:marLeft w:val="0"/>
          <w:marRight w:val="0"/>
          <w:marTop w:val="0"/>
          <w:marBottom w:val="0"/>
          <w:divBdr>
            <w:top w:val="none" w:sz="0" w:space="0" w:color="auto"/>
            <w:left w:val="none" w:sz="0" w:space="0" w:color="auto"/>
            <w:bottom w:val="none" w:sz="0" w:space="0" w:color="auto"/>
            <w:right w:val="none" w:sz="0" w:space="0" w:color="auto"/>
          </w:divBdr>
        </w:div>
        <w:div w:id="1292446069">
          <w:marLeft w:val="0"/>
          <w:marRight w:val="0"/>
          <w:marTop w:val="0"/>
          <w:marBottom w:val="0"/>
          <w:divBdr>
            <w:top w:val="none" w:sz="0" w:space="0" w:color="auto"/>
            <w:left w:val="none" w:sz="0" w:space="0" w:color="auto"/>
            <w:bottom w:val="none" w:sz="0" w:space="0" w:color="auto"/>
            <w:right w:val="none" w:sz="0" w:space="0" w:color="auto"/>
          </w:divBdr>
        </w:div>
        <w:div w:id="104036344">
          <w:marLeft w:val="0"/>
          <w:marRight w:val="0"/>
          <w:marTop w:val="0"/>
          <w:marBottom w:val="0"/>
          <w:divBdr>
            <w:top w:val="none" w:sz="0" w:space="0" w:color="auto"/>
            <w:left w:val="none" w:sz="0" w:space="0" w:color="auto"/>
            <w:bottom w:val="none" w:sz="0" w:space="0" w:color="auto"/>
            <w:right w:val="none" w:sz="0" w:space="0" w:color="auto"/>
          </w:divBdr>
        </w:div>
        <w:div w:id="514349053">
          <w:marLeft w:val="0"/>
          <w:marRight w:val="0"/>
          <w:marTop w:val="0"/>
          <w:marBottom w:val="0"/>
          <w:divBdr>
            <w:top w:val="none" w:sz="0" w:space="0" w:color="auto"/>
            <w:left w:val="none" w:sz="0" w:space="0" w:color="auto"/>
            <w:bottom w:val="none" w:sz="0" w:space="0" w:color="auto"/>
            <w:right w:val="none" w:sz="0" w:space="0" w:color="auto"/>
          </w:divBdr>
        </w:div>
        <w:div w:id="924648794">
          <w:marLeft w:val="0"/>
          <w:marRight w:val="0"/>
          <w:marTop w:val="0"/>
          <w:marBottom w:val="0"/>
          <w:divBdr>
            <w:top w:val="none" w:sz="0" w:space="0" w:color="auto"/>
            <w:left w:val="none" w:sz="0" w:space="0" w:color="auto"/>
            <w:bottom w:val="none" w:sz="0" w:space="0" w:color="auto"/>
            <w:right w:val="none" w:sz="0" w:space="0" w:color="auto"/>
          </w:divBdr>
        </w:div>
        <w:div w:id="1589579502">
          <w:marLeft w:val="0"/>
          <w:marRight w:val="0"/>
          <w:marTop w:val="0"/>
          <w:marBottom w:val="0"/>
          <w:divBdr>
            <w:top w:val="none" w:sz="0" w:space="0" w:color="auto"/>
            <w:left w:val="none" w:sz="0" w:space="0" w:color="auto"/>
            <w:bottom w:val="none" w:sz="0" w:space="0" w:color="auto"/>
            <w:right w:val="none" w:sz="0" w:space="0" w:color="auto"/>
          </w:divBdr>
        </w:div>
        <w:div w:id="1499343161">
          <w:marLeft w:val="0"/>
          <w:marRight w:val="0"/>
          <w:marTop w:val="0"/>
          <w:marBottom w:val="0"/>
          <w:divBdr>
            <w:top w:val="none" w:sz="0" w:space="0" w:color="auto"/>
            <w:left w:val="none" w:sz="0" w:space="0" w:color="auto"/>
            <w:bottom w:val="none" w:sz="0" w:space="0" w:color="auto"/>
            <w:right w:val="none" w:sz="0" w:space="0" w:color="auto"/>
          </w:divBdr>
        </w:div>
        <w:div w:id="330762456">
          <w:marLeft w:val="0"/>
          <w:marRight w:val="0"/>
          <w:marTop w:val="0"/>
          <w:marBottom w:val="0"/>
          <w:divBdr>
            <w:top w:val="none" w:sz="0" w:space="0" w:color="auto"/>
            <w:left w:val="none" w:sz="0" w:space="0" w:color="auto"/>
            <w:bottom w:val="none" w:sz="0" w:space="0" w:color="auto"/>
            <w:right w:val="none" w:sz="0" w:space="0" w:color="auto"/>
          </w:divBdr>
        </w:div>
        <w:div w:id="1054818434">
          <w:marLeft w:val="0"/>
          <w:marRight w:val="0"/>
          <w:marTop w:val="0"/>
          <w:marBottom w:val="0"/>
          <w:divBdr>
            <w:top w:val="none" w:sz="0" w:space="0" w:color="auto"/>
            <w:left w:val="none" w:sz="0" w:space="0" w:color="auto"/>
            <w:bottom w:val="none" w:sz="0" w:space="0" w:color="auto"/>
            <w:right w:val="none" w:sz="0" w:space="0" w:color="auto"/>
          </w:divBdr>
        </w:div>
        <w:div w:id="1419667516">
          <w:marLeft w:val="0"/>
          <w:marRight w:val="0"/>
          <w:marTop w:val="0"/>
          <w:marBottom w:val="0"/>
          <w:divBdr>
            <w:top w:val="none" w:sz="0" w:space="0" w:color="auto"/>
            <w:left w:val="none" w:sz="0" w:space="0" w:color="auto"/>
            <w:bottom w:val="none" w:sz="0" w:space="0" w:color="auto"/>
            <w:right w:val="none" w:sz="0" w:space="0" w:color="auto"/>
          </w:divBdr>
        </w:div>
        <w:div w:id="2130465954">
          <w:marLeft w:val="0"/>
          <w:marRight w:val="0"/>
          <w:marTop w:val="0"/>
          <w:marBottom w:val="0"/>
          <w:divBdr>
            <w:top w:val="none" w:sz="0" w:space="0" w:color="auto"/>
            <w:left w:val="none" w:sz="0" w:space="0" w:color="auto"/>
            <w:bottom w:val="none" w:sz="0" w:space="0" w:color="auto"/>
            <w:right w:val="none" w:sz="0" w:space="0" w:color="auto"/>
          </w:divBdr>
        </w:div>
        <w:div w:id="1724258425">
          <w:marLeft w:val="0"/>
          <w:marRight w:val="0"/>
          <w:marTop w:val="0"/>
          <w:marBottom w:val="0"/>
          <w:divBdr>
            <w:top w:val="none" w:sz="0" w:space="0" w:color="auto"/>
            <w:left w:val="none" w:sz="0" w:space="0" w:color="auto"/>
            <w:bottom w:val="none" w:sz="0" w:space="0" w:color="auto"/>
            <w:right w:val="none" w:sz="0" w:space="0" w:color="auto"/>
          </w:divBdr>
        </w:div>
        <w:div w:id="1917520321">
          <w:marLeft w:val="0"/>
          <w:marRight w:val="0"/>
          <w:marTop w:val="0"/>
          <w:marBottom w:val="0"/>
          <w:divBdr>
            <w:top w:val="none" w:sz="0" w:space="0" w:color="auto"/>
            <w:left w:val="none" w:sz="0" w:space="0" w:color="auto"/>
            <w:bottom w:val="none" w:sz="0" w:space="0" w:color="auto"/>
            <w:right w:val="none" w:sz="0" w:space="0" w:color="auto"/>
          </w:divBdr>
        </w:div>
        <w:div w:id="1255087063">
          <w:marLeft w:val="0"/>
          <w:marRight w:val="0"/>
          <w:marTop w:val="0"/>
          <w:marBottom w:val="0"/>
          <w:divBdr>
            <w:top w:val="none" w:sz="0" w:space="0" w:color="auto"/>
            <w:left w:val="none" w:sz="0" w:space="0" w:color="auto"/>
            <w:bottom w:val="none" w:sz="0" w:space="0" w:color="auto"/>
            <w:right w:val="none" w:sz="0" w:space="0" w:color="auto"/>
          </w:divBdr>
        </w:div>
        <w:div w:id="497042042">
          <w:marLeft w:val="0"/>
          <w:marRight w:val="0"/>
          <w:marTop w:val="0"/>
          <w:marBottom w:val="0"/>
          <w:divBdr>
            <w:top w:val="none" w:sz="0" w:space="0" w:color="auto"/>
            <w:left w:val="none" w:sz="0" w:space="0" w:color="auto"/>
            <w:bottom w:val="none" w:sz="0" w:space="0" w:color="auto"/>
            <w:right w:val="none" w:sz="0" w:space="0" w:color="auto"/>
          </w:divBdr>
        </w:div>
        <w:div w:id="1813712638">
          <w:marLeft w:val="0"/>
          <w:marRight w:val="0"/>
          <w:marTop w:val="0"/>
          <w:marBottom w:val="0"/>
          <w:divBdr>
            <w:top w:val="none" w:sz="0" w:space="0" w:color="auto"/>
            <w:left w:val="none" w:sz="0" w:space="0" w:color="auto"/>
            <w:bottom w:val="none" w:sz="0" w:space="0" w:color="auto"/>
            <w:right w:val="none" w:sz="0" w:space="0" w:color="auto"/>
          </w:divBdr>
        </w:div>
        <w:div w:id="563755574">
          <w:marLeft w:val="0"/>
          <w:marRight w:val="0"/>
          <w:marTop w:val="0"/>
          <w:marBottom w:val="0"/>
          <w:divBdr>
            <w:top w:val="none" w:sz="0" w:space="0" w:color="auto"/>
            <w:left w:val="none" w:sz="0" w:space="0" w:color="auto"/>
            <w:bottom w:val="none" w:sz="0" w:space="0" w:color="auto"/>
            <w:right w:val="none" w:sz="0" w:space="0" w:color="auto"/>
          </w:divBdr>
        </w:div>
        <w:div w:id="1333027889">
          <w:marLeft w:val="0"/>
          <w:marRight w:val="0"/>
          <w:marTop w:val="0"/>
          <w:marBottom w:val="0"/>
          <w:divBdr>
            <w:top w:val="none" w:sz="0" w:space="0" w:color="auto"/>
            <w:left w:val="none" w:sz="0" w:space="0" w:color="auto"/>
            <w:bottom w:val="none" w:sz="0" w:space="0" w:color="auto"/>
            <w:right w:val="none" w:sz="0" w:space="0" w:color="auto"/>
          </w:divBdr>
        </w:div>
        <w:div w:id="1221016024">
          <w:marLeft w:val="0"/>
          <w:marRight w:val="0"/>
          <w:marTop w:val="0"/>
          <w:marBottom w:val="0"/>
          <w:divBdr>
            <w:top w:val="none" w:sz="0" w:space="0" w:color="auto"/>
            <w:left w:val="none" w:sz="0" w:space="0" w:color="auto"/>
            <w:bottom w:val="none" w:sz="0" w:space="0" w:color="auto"/>
            <w:right w:val="none" w:sz="0" w:space="0" w:color="auto"/>
          </w:divBdr>
        </w:div>
        <w:div w:id="815873158">
          <w:marLeft w:val="0"/>
          <w:marRight w:val="0"/>
          <w:marTop w:val="0"/>
          <w:marBottom w:val="0"/>
          <w:divBdr>
            <w:top w:val="none" w:sz="0" w:space="0" w:color="auto"/>
            <w:left w:val="none" w:sz="0" w:space="0" w:color="auto"/>
            <w:bottom w:val="none" w:sz="0" w:space="0" w:color="auto"/>
            <w:right w:val="none" w:sz="0" w:space="0" w:color="auto"/>
          </w:divBdr>
        </w:div>
        <w:div w:id="1793474425">
          <w:marLeft w:val="0"/>
          <w:marRight w:val="0"/>
          <w:marTop w:val="0"/>
          <w:marBottom w:val="0"/>
          <w:divBdr>
            <w:top w:val="none" w:sz="0" w:space="0" w:color="auto"/>
            <w:left w:val="none" w:sz="0" w:space="0" w:color="auto"/>
            <w:bottom w:val="none" w:sz="0" w:space="0" w:color="auto"/>
            <w:right w:val="none" w:sz="0" w:space="0" w:color="auto"/>
          </w:divBdr>
        </w:div>
        <w:div w:id="214005651">
          <w:marLeft w:val="0"/>
          <w:marRight w:val="0"/>
          <w:marTop w:val="0"/>
          <w:marBottom w:val="0"/>
          <w:divBdr>
            <w:top w:val="none" w:sz="0" w:space="0" w:color="auto"/>
            <w:left w:val="none" w:sz="0" w:space="0" w:color="auto"/>
            <w:bottom w:val="none" w:sz="0" w:space="0" w:color="auto"/>
            <w:right w:val="none" w:sz="0" w:space="0" w:color="auto"/>
          </w:divBdr>
        </w:div>
        <w:div w:id="1648558194">
          <w:marLeft w:val="0"/>
          <w:marRight w:val="0"/>
          <w:marTop w:val="0"/>
          <w:marBottom w:val="0"/>
          <w:divBdr>
            <w:top w:val="none" w:sz="0" w:space="0" w:color="auto"/>
            <w:left w:val="none" w:sz="0" w:space="0" w:color="auto"/>
            <w:bottom w:val="none" w:sz="0" w:space="0" w:color="auto"/>
            <w:right w:val="none" w:sz="0" w:space="0" w:color="auto"/>
          </w:divBdr>
        </w:div>
        <w:div w:id="643238242">
          <w:marLeft w:val="0"/>
          <w:marRight w:val="0"/>
          <w:marTop w:val="0"/>
          <w:marBottom w:val="0"/>
          <w:divBdr>
            <w:top w:val="none" w:sz="0" w:space="0" w:color="auto"/>
            <w:left w:val="none" w:sz="0" w:space="0" w:color="auto"/>
            <w:bottom w:val="none" w:sz="0" w:space="0" w:color="auto"/>
            <w:right w:val="none" w:sz="0" w:space="0" w:color="auto"/>
          </w:divBdr>
        </w:div>
        <w:div w:id="1924334343">
          <w:marLeft w:val="0"/>
          <w:marRight w:val="0"/>
          <w:marTop w:val="0"/>
          <w:marBottom w:val="0"/>
          <w:divBdr>
            <w:top w:val="none" w:sz="0" w:space="0" w:color="auto"/>
            <w:left w:val="none" w:sz="0" w:space="0" w:color="auto"/>
            <w:bottom w:val="none" w:sz="0" w:space="0" w:color="auto"/>
            <w:right w:val="none" w:sz="0" w:space="0" w:color="auto"/>
          </w:divBdr>
        </w:div>
        <w:div w:id="854073758">
          <w:marLeft w:val="0"/>
          <w:marRight w:val="0"/>
          <w:marTop w:val="0"/>
          <w:marBottom w:val="0"/>
          <w:divBdr>
            <w:top w:val="none" w:sz="0" w:space="0" w:color="auto"/>
            <w:left w:val="none" w:sz="0" w:space="0" w:color="auto"/>
            <w:bottom w:val="none" w:sz="0" w:space="0" w:color="auto"/>
            <w:right w:val="none" w:sz="0" w:space="0" w:color="auto"/>
          </w:divBdr>
        </w:div>
        <w:div w:id="1292708887">
          <w:marLeft w:val="0"/>
          <w:marRight w:val="0"/>
          <w:marTop w:val="0"/>
          <w:marBottom w:val="0"/>
          <w:divBdr>
            <w:top w:val="none" w:sz="0" w:space="0" w:color="auto"/>
            <w:left w:val="none" w:sz="0" w:space="0" w:color="auto"/>
            <w:bottom w:val="none" w:sz="0" w:space="0" w:color="auto"/>
            <w:right w:val="none" w:sz="0" w:space="0" w:color="auto"/>
          </w:divBdr>
        </w:div>
        <w:div w:id="172032024">
          <w:marLeft w:val="0"/>
          <w:marRight w:val="0"/>
          <w:marTop w:val="0"/>
          <w:marBottom w:val="0"/>
          <w:divBdr>
            <w:top w:val="none" w:sz="0" w:space="0" w:color="auto"/>
            <w:left w:val="none" w:sz="0" w:space="0" w:color="auto"/>
            <w:bottom w:val="none" w:sz="0" w:space="0" w:color="auto"/>
            <w:right w:val="none" w:sz="0" w:space="0" w:color="auto"/>
          </w:divBdr>
        </w:div>
        <w:div w:id="516240296">
          <w:marLeft w:val="0"/>
          <w:marRight w:val="0"/>
          <w:marTop w:val="0"/>
          <w:marBottom w:val="0"/>
          <w:divBdr>
            <w:top w:val="none" w:sz="0" w:space="0" w:color="auto"/>
            <w:left w:val="none" w:sz="0" w:space="0" w:color="auto"/>
            <w:bottom w:val="none" w:sz="0" w:space="0" w:color="auto"/>
            <w:right w:val="none" w:sz="0" w:space="0" w:color="auto"/>
          </w:divBdr>
        </w:div>
        <w:div w:id="1270285206">
          <w:marLeft w:val="0"/>
          <w:marRight w:val="0"/>
          <w:marTop w:val="0"/>
          <w:marBottom w:val="0"/>
          <w:divBdr>
            <w:top w:val="none" w:sz="0" w:space="0" w:color="auto"/>
            <w:left w:val="none" w:sz="0" w:space="0" w:color="auto"/>
            <w:bottom w:val="none" w:sz="0" w:space="0" w:color="auto"/>
            <w:right w:val="none" w:sz="0" w:space="0" w:color="auto"/>
          </w:divBdr>
        </w:div>
        <w:div w:id="135297542">
          <w:marLeft w:val="0"/>
          <w:marRight w:val="0"/>
          <w:marTop w:val="0"/>
          <w:marBottom w:val="0"/>
          <w:divBdr>
            <w:top w:val="none" w:sz="0" w:space="0" w:color="auto"/>
            <w:left w:val="none" w:sz="0" w:space="0" w:color="auto"/>
            <w:bottom w:val="none" w:sz="0" w:space="0" w:color="auto"/>
            <w:right w:val="none" w:sz="0" w:space="0" w:color="auto"/>
          </w:divBdr>
        </w:div>
        <w:div w:id="1419524452">
          <w:marLeft w:val="0"/>
          <w:marRight w:val="0"/>
          <w:marTop w:val="0"/>
          <w:marBottom w:val="0"/>
          <w:divBdr>
            <w:top w:val="none" w:sz="0" w:space="0" w:color="auto"/>
            <w:left w:val="none" w:sz="0" w:space="0" w:color="auto"/>
            <w:bottom w:val="none" w:sz="0" w:space="0" w:color="auto"/>
            <w:right w:val="none" w:sz="0" w:space="0" w:color="auto"/>
          </w:divBdr>
        </w:div>
        <w:div w:id="1034892166">
          <w:marLeft w:val="0"/>
          <w:marRight w:val="0"/>
          <w:marTop w:val="0"/>
          <w:marBottom w:val="0"/>
          <w:divBdr>
            <w:top w:val="none" w:sz="0" w:space="0" w:color="auto"/>
            <w:left w:val="none" w:sz="0" w:space="0" w:color="auto"/>
            <w:bottom w:val="none" w:sz="0" w:space="0" w:color="auto"/>
            <w:right w:val="none" w:sz="0" w:space="0" w:color="auto"/>
          </w:divBdr>
        </w:div>
        <w:div w:id="922880949">
          <w:marLeft w:val="0"/>
          <w:marRight w:val="0"/>
          <w:marTop w:val="0"/>
          <w:marBottom w:val="0"/>
          <w:divBdr>
            <w:top w:val="none" w:sz="0" w:space="0" w:color="auto"/>
            <w:left w:val="none" w:sz="0" w:space="0" w:color="auto"/>
            <w:bottom w:val="none" w:sz="0" w:space="0" w:color="auto"/>
            <w:right w:val="none" w:sz="0" w:space="0" w:color="auto"/>
          </w:divBdr>
        </w:div>
        <w:div w:id="712849416">
          <w:marLeft w:val="0"/>
          <w:marRight w:val="0"/>
          <w:marTop w:val="0"/>
          <w:marBottom w:val="0"/>
          <w:divBdr>
            <w:top w:val="none" w:sz="0" w:space="0" w:color="auto"/>
            <w:left w:val="none" w:sz="0" w:space="0" w:color="auto"/>
            <w:bottom w:val="none" w:sz="0" w:space="0" w:color="auto"/>
            <w:right w:val="none" w:sz="0" w:space="0" w:color="auto"/>
          </w:divBdr>
        </w:div>
        <w:div w:id="601493254">
          <w:marLeft w:val="0"/>
          <w:marRight w:val="0"/>
          <w:marTop w:val="0"/>
          <w:marBottom w:val="0"/>
          <w:divBdr>
            <w:top w:val="none" w:sz="0" w:space="0" w:color="auto"/>
            <w:left w:val="none" w:sz="0" w:space="0" w:color="auto"/>
            <w:bottom w:val="none" w:sz="0" w:space="0" w:color="auto"/>
            <w:right w:val="none" w:sz="0" w:space="0" w:color="auto"/>
          </w:divBdr>
        </w:div>
      </w:divsChild>
    </w:div>
    <w:div w:id="1949896663">
      <w:bodyDiv w:val="1"/>
      <w:marLeft w:val="0"/>
      <w:marRight w:val="0"/>
      <w:marTop w:val="0"/>
      <w:marBottom w:val="0"/>
      <w:divBdr>
        <w:top w:val="none" w:sz="0" w:space="0" w:color="auto"/>
        <w:left w:val="none" w:sz="0" w:space="0" w:color="auto"/>
        <w:bottom w:val="none" w:sz="0" w:space="0" w:color="auto"/>
        <w:right w:val="none" w:sz="0" w:space="0" w:color="auto"/>
      </w:divBdr>
    </w:div>
    <w:div w:id="1962571579">
      <w:bodyDiv w:val="1"/>
      <w:marLeft w:val="0"/>
      <w:marRight w:val="0"/>
      <w:marTop w:val="0"/>
      <w:marBottom w:val="0"/>
      <w:divBdr>
        <w:top w:val="none" w:sz="0" w:space="0" w:color="auto"/>
        <w:left w:val="none" w:sz="0" w:space="0" w:color="auto"/>
        <w:bottom w:val="none" w:sz="0" w:space="0" w:color="auto"/>
        <w:right w:val="none" w:sz="0" w:space="0" w:color="auto"/>
      </w:divBdr>
      <w:divsChild>
        <w:div w:id="1709380225">
          <w:marLeft w:val="0"/>
          <w:marRight w:val="0"/>
          <w:marTop w:val="0"/>
          <w:marBottom w:val="0"/>
          <w:divBdr>
            <w:top w:val="none" w:sz="0" w:space="0" w:color="auto"/>
            <w:left w:val="none" w:sz="0" w:space="0" w:color="auto"/>
            <w:bottom w:val="none" w:sz="0" w:space="0" w:color="auto"/>
            <w:right w:val="none" w:sz="0" w:space="0" w:color="auto"/>
          </w:divBdr>
        </w:div>
        <w:div w:id="1557619432">
          <w:marLeft w:val="0"/>
          <w:marRight w:val="0"/>
          <w:marTop w:val="0"/>
          <w:marBottom w:val="0"/>
          <w:divBdr>
            <w:top w:val="none" w:sz="0" w:space="0" w:color="auto"/>
            <w:left w:val="none" w:sz="0" w:space="0" w:color="auto"/>
            <w:bottom w:val="none" w:sz="0" w:space="0" w:color="auto"/>
            <w:right w:val="none" w:sz="0" w:space="0" w:color="auto"/>
          </w:divBdr>
        </w:div>
        <w:div w:id="185796184">
          <w:marLeft w:val="0"/>
          <w:marRight w:val="0"/>
          <w:marTop w:val="0"/>
          <w:marBottom w:val="0"/>
          <w:divBdr>
            <w:top w:val="none" w:sz="0" w:space="0" w:color="auto"/>
            <w:left w:val="none" w:sz="0" w:space="0" w:color="auto"/>
            <w:bottom w:val="none" w:sz="0" w:space="0" w:color="auto"/>
            <w:right w:val="none" w:sz="0" w:space="0" w:color="auto"/>
          </w:divBdr>
        </w:div>
      </w:divsChild>
    </w:div>
    <w:div w:id="1966082408">
      <w:bodyDiv w:val="1"/>
      <w:marLeft w:val="0"/>
      <w:marRight w:val="0"/>
      <w:marTop w:val="0"/>
      <w:marBottom w:val="0"/>
      <w:divBdr>
        <w:top w:val="none" w:sz="0" w:space="0" w:color="auto"/>
        <w:left w:val="none" w:sz="0" w:space="0" w:color="auto"/>
        <w:bottom w:val="none" w:sz="0" w:space="0" w:color="auto"/>
        <w:right w:val="none" w:sz="0" w:space="0" w:color="auto"/>
      </w:divBdr>
    </w:div>
    <w:div w:id="1976639194">
      <w:bodyDiv w:val="1"/>
      <w:marLeft w:val="0"/>
      <w:marRight w:val="0"/>
      <w:marTop w:val="0"/>
      <w:marBottom w:val="0"/>
      <w:divBdr>
        <w:top w:val="none" w:sz="0" w:space="0" w:color="auto"/>
        <w:left w:val="none" w:sz="0" w:space="0" w:color="auto"/>
        <w:bottom w:val="none" w:sz="0" w:space="0" w:color="auto"/>
        <w:right w:val="none" w:sz="0" w:space="0" w:color="auto"/>
      </w:divBdr>
    </w:div>
    <w:div w:id="1982496147">
      <w:bodyDiv w:val="1"/>
      <w:marLeft w:val="0"/>
      <w:marRight w:val="0"/>
      <w:marTop w:val="0"/>
      <w:marBottom w:val="0"/>
      <w:divBdr>
        <w:top w:val="none" w:sz="0" w:space="0" w:color="auto"/>
        <w:left w:val="none" w:sz="0" w:space="0" w:color="auto"/>
        <w:bottom w:val="none" w:sz="0" w:space="0" w:color="auto"/>
        <w:right w:val="none" w:sz="0" w:space="0" w:color="auto"/>
      </w:divBdr>
      <w:divsChild>
        <w:div w:id="1408267499">
          <w:marLeft w:val="0"/>
          <w:marRight w:val="0"/>
          <w:marTop w:val="0"/>
          <w:marBottom w:val="0"/>
          <w:divBdr>
            <w:top w:val="none" w:sz="0" w:space="0" w:color="auto"/>
            <w:left w:val="none" w:sz="0" w:space="0" w:color="auto"/>
            <w:bottom w:val="none" w:sz="0" w:space="0" w:color="auto"/>
            <w:right w:val="none" w:sz="0" w:space="0" w:color="auto"/>
          </w:divBdr>
        </w:div>
      </w:divsChild>
    </w:div>
    <w:div w:id="1983388278">
      <w:bodyDiv w:val="1"/>
      <w:marLeft w:val="0"/>
      <w:marRight w:val="0"/>
      <w:marTop w:val="0"/>
      <w:marBottom w:val="0"/>
      <w:divBdr>
        <w:top w:val="none" w:sz="0" w:space="0" w:color="auto"/>
        <w:left w:val="none" w:sz="0" w:space="0" w:color="auto"/>
        <w:bottom w:val="none" w:sz="0" w:space="0" w:color="auto"/>
        <w:right w:val="none" w:sz="0" w:space="0" w:color="auto"/>
      </w:divBdr>
    </w:div>
    <w:div w:id="1990472874">
      <w:bodyDiv w:val="1"/>
      <w:marLeft w:val="0"/>
      <w:marRight w:val="0"/>
      <w:marTop w:val="0"/>
      <w:marBottom w:val="0"/>
      <w:divBdr>
        <w:top w:val="none" w:sz="0" w:space="0" w:color="auto"/>
        <w:left w:val="none" w:sz="0" w:space="0" w:color="auto"/>
        <w:bottom w:val="none" w:sz="0" w:space="0" w:color="auto"/>
        <w:right w:val="none" w:sz="0" w:space="0" w:color="auto"/>
      </w:divBdr>
      <w:divsChild>
        <w:div w:id="1511604326">
          <w:marLeft w:val="0"/>
          <w:marRight w:val="0"/>
          <w:marTop w:val="0"/>
          <w:marBottom w:val="0"/>
          <w:divBdr>
            <w:top w:val="none" w:sz="0" w:space="0" w:color="auto"/>
            <w:left w:val="none" w:sz="0" w:space="0" w:color="auto"/>
            <w:bottom w:val="none" w:sz="0" w:space="0" w:color="auto"/>
            <w:right w:val="none" w:sz="0" w:space="0" w:color="auto"/>
          </w:divBdr>
        </w:div>
        <w:div w:id="681980417">
          <w:marLeft w:val="0"/>
          <w:marRight w:val="0"/>
          <w:marTop w:val="0"/>
          <w:marBottom w:val="0"/>
          <w:divBdr>
            <w:top w:val="none" w:sz="0" w:space="0" w:color="auto"/>
            <w:left w:val="none" w:sz="0" w:space="0" w:color="auto"/>
            <w:bottom w:val="none" w:sz="0" w:space="0" w:color="auto"/>
            <w:right w:val="none" w:sz="0" w:space="0" w:color="auto"/>
          </w:divBdr>
        </w:div>
        <w:div w:id="1758016202">
          <w:marLeft w:val="0"/>
          <w:marRight w:val="0"/>
          <w:marTop w:val="0"/>
          <w:marBottom w:val="0"/>
          <w:divBdr>
            <w:top w:val="none" w:sz="0" w:space="0" w:color="auto"/>
            <w:left w:val="none" w:sz="0" w:space="0" w:color="auto"/>
            <w:bottom w:val="none" w:sz="0" w:space="0" w:color="auto"/>
            <w:right w:val="none" w:sz="0" w:space="0" w:color="auto"/>
          </w:divBdr>
        </w:div>
        <w:div w:id="2010936011">
          <w:marLeft w:val="0"/>
          <w:marRight w:val="0"/>
          <w:marTop w:val="0"/>
          <w:marBottom w:val="0"/>
          <w:divBdr>
            <w:top w:val="none" w:sz="0" w:space="0" w:color="auto"/>
            <w:left w:val="none" w:sz="0" w:space="0" w:color="auto"/>
            <w:bottom w:val="none" w:sz="0" w:space="0" w:color="auto"/>
            <w:right w:val="none" w:sz="0" w:space="0" w:color="auto"/>
          </w:divBdr>
        </w:div>
        <w:div w:id="2094430861">
          <w:marLeft w:val="0"/>
          <w:marRight w:val="0"/>
          <w:marTop w:val="0"/>
          <w:marBottom w:val="0"/>
          <w:divBdr>
            <w:top w:val="none" w:sz="0" w:space="0" w:color="auto"/>
            <w:left w:val="none" w:sz="0" w:space="0" w:color="auto"/>
            <w:bottom w:val="none" w:sz="0" w:space="0" w:color="auto"/>
            <w:right w:val="none" w:sz="0" w:space="0" w:color="auto"/>
          </w:divBdr>
        </w:div>
        <w:div w:id="327710090">
          <w:marLeft w:val="0"/>
          <w:marRight w:val="0"/>
          <w:marTop w:val="0"/>
          <w:marBottom w:val="0"/>
          <w:divBdr>
            <w:top w:val="none" w:sz="0" w:space="0" w:color="auto"/>
            <w:left w:val="none" w:sz="0" w:space="0" w:color="auto"/>
            <w:bottom w:val="none" w:sz="0" w:space="0" w:color="auto"/>
            <w:right w:val="none" w:sz="0" w:space="0" w:color="auto"/>
          </w:divBdr>
        </w:div>
        <w:div w:id="1637029436">
          <w:marLeft w:val="0"/>
          <w:marRight w:val="0"/>
          <w:marTop w:val="0"/>
          <w:marBottom w:val="0"/>
          <w:divBdr>
            <w:top w:val="none" w:sz="0" w:space="0" w:color="auto"/>
            <w:left w:val="none" w:sz="0" w:space="0" w:color="auto"/>
            <w:bottom w:val="none" w:sz="0" w:space="0" w:color="auto"/>
            <w:right w:val="none" w:sz="0" w:space="0" w:color="auto"/>
          </w:divBdr>
        </w:div>
        <w:div w:id="392235044">
          <w:marLeft w:val="0"/>
          <w:marRight w:val="0"/>
          <w:marTop w:val="0"/>
          <w:marBottom w:val="0"/>
          <w:divBdr>
            <w:top w:val="none" w:sz="0" w:space="0" w:color="auto"/>
            <w:left w:val="none" w:sz="0" w:space="0" w:color="auto"/>
            <w:bottom w:val="none" w:sz="0" w:space="0" w:color="auto"/>
            <w:right w:val="none" w:sz="0" w:space="0" w:color="auto"/>
          </w:divBdr>
        </w:div>
        <w:div w:id="1170559086">
          <w:marLeft w:val="0"/>
          <w:marRight w:val="0"/>
          <w:marTop w:val="0"/>
          <w:marBottom w:val="0"/>
          <w:divBdr>
            <w:top w:val="none" w:sz="0" w:space="0" w:color="auto"/>
            <w:left w:val="none" w:sz="0" w:space="0" w:color="auto"/>
            <w:bottom w:val="none" w:sz="0" w:space="0" w:color="auto"/>
            <w:right w:val="none" w:sz="0" w:space="0" w:color="auto"/>
          </w:divBdr>
        </w:div>
        <w:div w:id="948196574">
          <w:marLeft w:val="0"/>
          <w:marRight w:val="0"/>
          <w:marTop w:val="0"/>
          <w:marBottom w:val="0"/>
          <w:divBdr>
            <w:top w:val="none" w:sz="0" w:space="0" w:color="auto"/>
            <w:left w:val="none" w:sz="0" w:space="0" w:color="auto"/>
            <w:bottom w:val="none" w:sz="0" w:space="0" w:color="auto"/>
            <w:right w:val="none" w:sz="0" w:space="0" w:color="auto"/>
          </w:divBdr>
        </w:div>
        <w:div w:id="1923101688">
          <w:marLeft w:val="0"/>
          <w:marRight w:val="0"/>
          <w:marTop w:val="0"/>
          <w:marBottom w:val="0"/>
          <w:divBdr>
            <w:top w:val="none" w:sz="0" w:space="0" w:color="auto"/>
            <w:left w:val="none" w:sz="0" w:space="0" w:color="auto"/>
            <w:bottom w:val="none" w:sz="0" w:space="0" w:color="auto"/>
            <w:right w:val="none" w:sz="0" w:space="0" w:color="auto"/>
          </w:divBdr>
        </w:div>
        <w:div w:id="1331903638">
          <w:marLeft w:val="0"/>
          <w:marRight w:val="0"/>
          <w:marTop w:val="0"/>
          <w:marBottom w:val="0"/>
          <w:divBdr>
            <w:top w:val="none" w:sz="0" w:space="0" w:color="auto"/>
            <w:left w:val="none" w:sz="0" w:space="0" w:color="auto"/>
            <w:bottom w:val="none" w:sz="0" w:space="0" w:color="auto"/>
            <w:right w:val="none" w:sz="0" w:space="0" w:color="auto"/>
          </w:divBdr>
        </w:div>
        <w:div w:id="1914004370">
          <w:marLeft w:val="0"/>
          <w:marRight w:val="0"/>
          <w:marTop w:val="0"/>
          <w:marBottom w:val="0"/>
          <w:divBdr>
            <w:top w:val="none" w:sz="0" w:space="0" w:color="auto"/>
            <w:left w:val="none" w:sz="0" w:space="0" w:color="auto"/>
            <w:bottom w:val="none" w:sz="0" w:space="0" w:color="auto"/>
            <w:right w:val="none" w:sz="0" w:space="0" w:color="auto"/>
          </w:divBdr>
        </w:div>
        <w:div w:id="65998771">
          <w:marLeft w:val="0"/>
          <w:marRight w:val="0"/>
          <w:marTop w:val="0"/>
          <w:marBottom w:val="0"/>
          <w:divBdr>
            <w:top w:val="none" w:sz="0" w:space="0" w:color="auto"/>
            <w:left w:val="none" w:sz="0" w:space="0" w:color="auto"/>
            <w:bottom w:val="none" w:sz="0" w:space="0" w:color="auto"/>
            <w:right w:val="none" w:sz="0" w:space="0" w:color="auto"/>
          </w:divBdr>
        </w:div>
        <w:div w:id="1335231804">
          <w:marLeft w:val="0"/>
          <w:marRight w:val="0"/>
          <w:marTop w:val="0"/>
          <w:marBottom w:val="0"/>
          <w:divBdr>
            <w:top w:val="none" w:sz="0" w:space="0" w:color="auto"/>
            <w:left w:val="none" w:sz="0" w:space="0" w:color="auto"/>
            <w:bottom w:val="none" w:sz="0" w:space="0" w:color="auto"/>
            <w:right w:val="none" w:sz="0" w:space="0" w:color="auto"/>
          </w:divBdr>
        </w:div>
        <w:div w:id="1543707043">
          <w:marLeft w:val="0"/>
          <w:marRight w:val="0"/>
          <w:marTop w:val="0"/>
          <w:marBottom w:val="0"/>
          <w:divBdr>
            <w:top w:val="none" w:sz="0" w:space="0" w:color="auto"/>
            <w:left w:val="none" w:sz="0" w:space="0" w:color="auto"/>
            <w:bottom w:val="none" w:sz="0" w:space="0" w:color="auto"/>
            <w:right w:val="none" w:sz="0" w:space="0" w:color="auto"/>
          </w:divBdr>
        </w:div>
        <w:div w:id="601184742">
          <w:marLeft w:val="0"/>
          <w:marRight w:val="0"/>
          <w:marTop w:val="0"/>
          <w:marBottom w:val="0"/>
          <w:divBdr>
            <w:top w:val="none" w:sz="0" w:space="0" w:color="auto"/>
            <w:left w:val="none" w:sz="0" w:space="0" w:color="auto"/>
            <w:bottom w:val="none" w:sz="0" w:space="0" w:color="auto"/>
            <w:right w:val="none" w:sz="0" w:space="0" w:color="auto"/>
          </w:divBdr>
        </w:div>
        <w:div w:id="1856530667">
          <w:marLeft w:val="0"/>
          <w:marRight w:val="0"/>
          <w:marTop w:val="0"/>
          <w:marBottom w:val="0"/>
          <w:divBdr>
            <w:top w:val="none" w:sz="0" w:space="0" w:color="auto"/>
            <w:left w:val="none" w:sz="0" w:space="0" w:color="auto"/>
            <w:bottom w:val="none" w:sz="0" w:space="0" w:color="auto"/>
            <w:right w:val="none" w:sz="0" w:space="0" w:color="auto"/>
          </w:divBdr>
        </w:div>
        <w:div w:id="613245989">
          <w:marLeft w:val="0"/>
          <w:marRight w:val="0"/>
          <w:marTop w:val="0"/>
          <w:marBottom w:val="0"/>
          <w:divBdr>
            <w:top w:val="none" w:sz="0" w:space="0" w:color="auto"/>
            <w:left w:val="none" w:sz="0" w:space="0" w:color="auto"/>
            <w:bottom w:val="none" w:sz="0" w:space="0" w:color="auto"/>
            <w:right w:val="none" w:sz="0" w:space="0" w:color="auto"/>
          </w:divBdr>
        </w:div>
        <w:div w:id="366412371">
          <w:marLeft w:val="0"/>
          <w:marRight w:val="0"/>
          <w:marTop w:val="0"/>
          <w:marBottom w:val="0"/>
          <w:divBdr>
            <w:top w:val="none" w:sz="0" w:space="0" w:color="auto"/>
            <w:left w:val="none" w:sz="0" w:space="0" w:color="auto"/>
            <w:bottom w:val="none" w:sz="0" w:space="0" w:color="auto"/>
            <w:right w:val="none" w:sz="0" w:space="0" w:color="auto"/>
          </w:divBdr>
        </w:div>
        <w:div w:id="859975837">
          <w:marLeft w:val="0"/>
          <w:marRight w:val="0"/>
          <w:marTop w:val="0"/>
          <w:marBottom w:val="0"/>
          <w:divBdr>
            <w:top w:val="none" w:sz="0" w:space="0" w:color="auto"/>
            <w:left w:val="none" w:sz="0" w:space="0" w:color="auto"/>
            <w:bottom w:val="none" w:sz="0" w:space="0" w:color="auto"/>
            <w:right w:val="none" w:sz="0" w:space="0" w:color="auto"/>
          </w:divBdr>
        </w:div>
        <w:div w:id="251550431">
          <w:marLeft w:val="0"/>
          <w:marRight w:val="0"/>
          <w:marTop w:val="0"/>
          <w:marBottom w:val="0"/>
          <w:divBdr>
            <w:top w:val="none" w:sz="0" w:space="0" w:color="auto"/>
            <w:left w:val="none" w:sz="0" w:space="0" w:color="auto"/>
            <w:bottom w:val="none" w:sz="0" w:space="0" w:color="auto"/>
            <w:right w:val="none" w:sz="0" w:space="0" w:color="auto"/>
          </w:divBdr>
        </w:div>
        <w:div w:id="829096028">
          <w:marLeft w:val="0"/>
          <w:marRight w:val="0"/>
          <w:marTop w:val="0"/>
          <w:marBottom w:val="0"/>
          <w:divBdr>
            <w:top w:val="none" w:sz="0" w:space="0" w:color="auto"/>
            <w:left w:val="none" w:sz="0" w:space="0" w:color="auto"/>
            <w:bottom w:val="none" w:sz="0" w:space="0" w:color="auto"/>
            <w:right w:val="none" w:sz="0" w:space="0" w:color="auto"/>
          </w:divBdr>
        </w:div>
        <w:div w:id="1660763520">
          <w:marLeft w:val="0"/>
          <w:marRight w:val="0"/>
          <w:marTop w:val="0"/>
          <w:marBottom w:val="0"/>
          <w:divBdr>
            <w:top w:val="none" w:sz="0" w:space="0" w:color="auto"/>
            <w:left w:val="none" w:sz="0" w:space="0" w:color="auto"/>
            <w:bottom w:val="none" w:sz="0" w:space="0" w:color="auto"/>
            <w:right w:val="none" w:sz="0" w:space="0" w:color="auto"/>
          </w:divBdr>
        </w:div>
        <w:div w:id="1916671641">
          <w:marLeft w:val="0"/>
          <w:marRight w:val="0"/>
          <w:marTop w:val="0"/>
          <w:marBottom w:val="0"/>
          <w:divBdr>
            <w:top w:val="none" w:sz="0" w:space="0" w:color="auto"/>
            <w:left w:val="none" w:sz="0" w:space="0" w:color="auto"/>
            <w:bottom w:val="none" w:sz="0" w:space="0" w:color="auto"/>
            <w:right w:val="none" w:sz="0" w:space="0" w:color="auto"/>
          </w:divBdr>
        </w:div>
        <w:div w:id="1870100325">
          <w:marLeft w:val="0"/>
          <w:marRight w:val="0"/>
          <w:marTop w:val="0"/>
          <w:marBottom w:val="0"/>
          <w:divBdr>
            <w:top w:val="none" w:sz="0" w:space="0" w:color="auto"/>
            <w:left w:val="none" w:sz="0" w:space="0" w:color="auto"/>
            <w:bottom w:val="none" w:sz="0" w:space="0" w:color="auto"/>
            <w:right w:val="none" w:sz="0" w:space="0" w:color="auto"/>
          </w:divBdr>
        </w:div>
        <w:div w:id="133372888">
          <w:marLeft w:val="0"/>
          <w:marRight w:val="0"/>
          <w:marTop w:val="0"/>
          <w:marBottom w:val="0"/>
          <w:divBdr>
            <w:top w:val="none" w:sz="0" w:space="0" w:color="auto"/>
            <w:left w:val="none" w:sz="0" w:space="0" w:color="auto"/>
            <w:bottom w:val="none" w:sz="0" w:space="0" w:color="auto"/>
            <w:right w:val="none" w:sz="0" w:space="0" w:color="auto"/>
          </w:divBdr>
        </w:div>
        <w:div w:id="1084883986">
          <w:marLeft w:val="0"/>
          <w:marRight w:val="0"/>
          <w:marTop w:val="0"/>
          <w:marBottom w:val="0"/>
          <w:divBdr>
            <w:top w:val="none" w:sz="0" w:space="0" w:color="auto"/>
            <w:left w:val="none" w:sz="0" w:space="0" w:color="auto"/>
            <w:bottom w:val="none" w:sz="0" w:space="0" w:color="auto"/>
            <w:right w:val="none" w:sz="0" w:space="0" w:color="auto"/>
          </w:divBdr>
        </w:div>
        <w:div w:id="835340915">
          <w:marLeft w:val="0"/>
          <w:marRight w:val="0"/>
          <w:marTop w:val="0"/>
          <w:marBottom w:val="0"/>
          <w:divBdr>
            <w:top w:val="none" w:sz="0" w:space="0" w:color="auto"/>
            <w:left w:val="none" w:sz="0" w:space="0" w:color="auto"/>
            <w:bottom w:val="none" w:sz="0" w:space="0" w:color="auto"/>
            <w:right w:val="none" w:sz="0" w:space="0" w:color="auto"/>
          </w:divBdr>
        </w:div>
        <w:div w:id="846216203">
          <w:marLeft w:val="0"/>
          <w:marRight w:val="0"/>
          <w:marTop w:val="0"/>
          <w:marBottom w:val="0"/>
          <w:divBdr>
            <w:top w:val="none" w:sz="0" w:space="0" w:color="auto"/>
            <w:left w:val="none" w:sz="0" w:space="0" w:color="auto"/>
            <w:bottom w:val="none" w:sz="0" w:space="0" w:color="auto"/>
            <w:right w:val="none" w:sz="0" w:space="0" w:color="auto"/>
          </w:divBdr>
        </w:div>
        <w:div w:id="143549001">
          <w:marLeft w:val="0"/>
          <w:marRight w:val="0"/>
          <w:marTop w:val="0"/>
          <w:marBottom w:val="0"/>
          <w:divBdr>
            <w:top w:val="none" w:sz="0" w:space="0" w:color="auto"/>
            <w:left w:val="none" w:sz="0" w:space="0" w:color="auto"/>
            <w:bottom w:val="none" w:sz="0" w:space="0" w:color="auto"/>
            <w:right w:val="none" w:sz="0" w:space="0" w:color="auto"/>
          </w:divBdr>
        </w:div>
        <w:div w:id="513567572">
          <w:marLeft w:val="0"/>
          <w:marRight w:val="0"/>
          <w:marTop w:val="0"/>
          <w:marBottom w:val="0"/>
          <w:divBdr>
            <w:top w:val="none" w:sz="0" w:space="0" w:color="auto"/>
            <w:left w:val="none" w:sz="0" w:space="0" w:color="auto"/>
            <w:bottom w:val="none" w:sz="0" w:space="0" w:color="auto"/>
            <w:right w:val="none" w:sz="0" w:space="0" w:color="auto"/>
          </w:divBdr>
        </w:div>
        <w:div w:id="296838393">
          <w:marLeft w:val="0"/>
          <w:marRight w:val="0"/>
          <w:marTop w:val="0"/>
          <w:marBottom w:val="0"/>
          <w:divBdr>
            <w:top w:val="none" w:sz="0" w:space="0" w:color="auto"/>
            <w:left w:val="none" w:sz="0" w:space="0" w:color="auto"/>
            <w:bottom w:val="none" w:sz="0" w:space="0" w:color="auto"/>
            <w:right w:val="none" w:sz="0" w:space="0" w:color="auto"/>
          </w:divBdr>
        </w:div>
        <w:div w:id="1312246363">
          <w:marLeft w:val="0"/>
          <w:marRight w:val="0"/>
          <w:marTop w:val="0"/>
          <w:marBottom w:val="0"/>
          <w:divBdr>
            <w:top w:val="none" w:sz="0" w:space="0" w:color="auto"/>
            <w:left w:val="none" w:sz="0" w:space="0" w:color="auto"/>
            <w:bottom w:val="none" w:sz="0" w:space="0" w:color="auto"/>
            <w:right w:val="none" w:sz="0" w:space="0" w:color="auto"/>
          </w:divBdr>
        </w:div>
        <w:div w:id="304551498">
          <w:marLeft w:val="0"/>
          <w:marRight w:val="0"/>
          <w:marTop w:val="0"/>
          <w:marBottom w:val="0"/>
          <w:divBdr>
            <w:top w:val="none" w:sz="0" w:space="0" w:color="auto"/>
            <w:left w:val="none" w:sz="0" w:space="0" w:color="auto"/>
            <w:bottom w:val="none" w:sz="0" w:space="0" w:color="auto"/>
            <w:right w:val="none" w:sz="0" w:space="0" w:color="auto"/>
          </w:divBdr>
        </w:div>
        <w:div w:id="701979791">
          <w:marLeft w:val="0"/>
          <w:marRight w:val="0"/>
          <w:marTop w:val="0"/>
          <w:marBottom w:val="0"/>
          <w:divBdr>
            <w:top w:val="none" w:sz="0" w:space="0" w:color="auto"/>
            <w:left w:val="none" w:sz="0" w:space="0" w:color="auto"/>
            <w:bottom w:val="none" w:sz="0" w:space="0" w:color="auto"/>
            <w:right w:val="none" w:sz="0" w:space="0" w:color="auto"/>
          </w:divBdr>
        </w:div>
        <w:div w:id="235550674">
          <w:marLeft w:val="0"/>
          <w:marRight w:val="0"/>
          <w:marTop w:val="0"/>
          <w:marBottom w:val="0"/>
          <w:divBdr>
            <w:top w:val="none" w:sz="0" w:space="0" w:color="auto"/>
            <w:left w:val="none" w:sz="0" w:space="0" w:color="auto"/>
            <w:bottom w:val="none" w:sz="0" w:space="0" w:color="auto"/>
            <w:right w:val="none" w:sz="0" w:space="0" w:color="auto"/>
          </w:divBdr>
        </w:div>
        <w:div w:id="2089955116">
          <w:marLeft w:val="0"/>
          <w:marRight w:val="0"/>
          <w:marTop w:val="0"/>
          <w:marBottom w:val="0"/>
          <w:divBdr>
            <w:top w:val="none" w:sz="0" w:space="0" w:color="auto"/>
            <w:left w:val="none" w:sz="0" w:space="0" w:color="auto"/>
            <w:bottom w:val="none" w:sz="0" w:space="0" w:color="auto"/>
            <w:right w:val="none" w:sz="0" w:space="0" w:color="auto"/>
          </w:divBdr>
        </w:div>
        <w:div w:id="1195727080">
          <w:marLeft w:val="0"/>
          <w:marRight w:val="0"/>
          <w:marTop w:val="0"/>
          <w:marBottom w:val="0"/>
          <w:divBdr>
            <w:top w:val="none" w:sz="0" w:space="0" w:color="auto"/>
            <w:left w:val="none" w:sz="0" w:space="0" w:color="auto"/>
            <w:bottom w:val="none" w:sz="0" w:space="0" w:color="auto"/>
            <w:right w:val="none" w:sz="0" w:space="0" w:color="auto"/>
          </w:divBdr>
        </w:div>
        <w:div w:id="1592621937">
          <w:marLeft w:val="0"/>
          <w:marRight w:val="0"/>
          <w:marTop w:val="0"/>
          <w:marBottom w:val="0"/>
          <w:divBdr>
            <w:top w:val="none" w:sz="0" w:space="0" w:color="auto"/>
            <w:left w:val="none" w:sz="0" w:space="0" w:color="auto"/>
            <w:bottom w:val="none" w:sz="0" w:space="0" w:color="auto"/>
            <w:right w:val="none" w:sz="0" w:space="0" w:color="auto"/>
          </w:divBdr>
        </w:div>
        <w:div w:id="1495489618">
          <w:marLeft w:val="0"/>
          <w:marRight w:val="0"/>
          <w:marTop w:val="0"/>
          <w:marBottom w:val="0"/>
          <w:divBdr>
            <w:top w:val="none" w:sz="0" w:space="0" w:color="auto"/>
            <w:left w:val="none" w:sz="0" w:space="0" w:color="auto"/>
            <w:bottom w:val="none" w:sz="0" w:space="0" w:color="auto"/>
            <w:right w:val="none" w:sz="0" w:space="0" w:color="auto"/>
          </w:divBdr>
        </w:div>
        <w:div w:id="1630360228">
          <w:marLeft w:val="0"/>
          <w:marRight w:val="0"/>
          <w:marTop w:val="0"/>
          <w:marBottom w:val="0"/>
          <w:divBdr>
            <w:top w:val="none" w:sz="0" w:space="0" w:color="auto"/>
            <w:left w:val="none" w:sz="0" w:space="0" w:color="auto"/>
            <w:bottom w:val="none" w:sz="0" w:space="0" w:color="auto"/>
            <w:right w:val="none" w:sz="0" w:space="0" w:color="auto"/>
          </w:divBdr>
        </w:div>
        <w:div w:id="1808274660">
          <w:marLeft w:val="0"/>
          <w:marRight w:val="0"/>
          <w:marTop w:val="0"/>
          <w:marBottom w:val="0"/>
          <w:divBdr>
            <w:top w:val="none" w:sz="0" w:space="0" w:color="auto"/>
            <w:left w:val="none" w:sz="0" w:space="0" w:color="auto"/>
            <w:bottom w:val="none" w:sz="0" w:space="0" w:color="auto"/>
            <w:right w:val="none" w:sz="0" w:space="0" w:color="auto"/>
          </w:divBdr>
        </w:div>
      </w:divsChild>
    </w:div>
    <w:div w:id="2001616218">
      <w:bodyDiv w:val="1"/>
      <w:marLeft w:val="0"/>
      <w:marRight w:val="0"/>
      <w:marTop w:val="0"/>
      <w:marBottom w:val="0"/>
      <w:divBdr>
        <w:top w:val="none" w:sz="0" w:space="0" w:color="auto"/>
        <w:left w:val="none" w:sz="0" w:space="0" w:color="auto"/>
        <w:bottom w:val="none" w:sz="0" w:space="0" w:color="auto"/>
        <w:right w:val="none" w:sz="0" w:space="0" w:color="auto"/>
      </w:divBdr>
    </w:div>
    <w:div w:id="2002925769">
      <w:bodyDiv w:val="1"/>
      <w:marLeft w:val="0"/>
      <w:marRight w:val="0"/>
      <w:marTop w:val="0"/>
      <w:marBottom w:val="0"/>
      <w:divBdr>
        <w:top w:val="none" w:sz="0" w:space="0" w:color="auto"/>
        <w:left w:val="none" w:sz="0" w:space="0" w:color="auto"/>
        <w:bottom w:val="none" w:sz="0" w:space="0" w:color="auto"/>
        <w:right w:val="none" w:sz="0" w:space="0" w:color="auto"/>
      </w:divBdr>
    </w:div>
    <w:div w:id="2007895783">
      <w:bodyDiv w:val="1"/>
      <w:marLeft w:val="0"/>
      <w:marRight w:val="0"/>
      <w:marTop w:val="0"/>
      <w:marBottom w:val="0"/>
      <w:divBdr>
        <w:top w:val="none" w:sz="0" w:space="0" w:color="auto"/>
        <w:left w:val="none" w:sz="0" w:space="0" w:color="auto"/>
        <w:bottom w:val="none" w:sz="0" w:space="0" w:color="auto"/>
        <w:right w:val="none" w:sz="0" w:space="0" w:color="auto"/>
      </w:divBdr>
    </w:div>
    <w:div w:id="2014914067">
      <w:bodyDiv w:val="1"/>
      <w:marLeft w:val="0"/>
      <w:marRight w:val="0"/>
      <w:marTop w:val="0"/>
      <w:marBottom w:val="0"/>
      <w:divBdr>
        <w:top w:val="none" w:sz="0" w:space="0" w:color="auto"/>
        <w:left w:val="none" w:sz="0" w:space="0" w:color="auto"/>
        <w:bottom w:val="none" w:sz="0" w:space="0" w:color="auto"/>
        <w:right w:val="none" w:sz="0" w:space="0" w:color="auto"/>
      </w:divBdr>
    </w:div>
    <w:div w:id="2023121371">
      <w:bodyDiv w:val="1"/>
      <w:marLeft w:val="0"/>
      <w:marRight w:val="0"/>
      <w:marTop w:val="0"/>
      <w:marBottom w:val="0"/>
      <w:divBdr>
        <w:top w:val="none" w:sz="0" w:space="0" w:color="auto"/>
        <w:left w:val="none" w:sz="0" w:space="0" w:color="auto"/>
        <w:bottom w:val="none" w:sz="0" w:space="0" w:color="auto"/>
        <w:right w:val="none" w:sz="0" w:space="0" w:color="auto"/>
      </w:divBdr>
    </w:div>
    <w:div w:id="2025399999">
      <w:bodyDiv w:val="1"/>
      <w:marLeft w:val="0"/>
      <w:marRight w:val="0"/>
      <w:marTop w:val="0"/>
      <w:marBottom w:val="0"/>
      <w:divBdr>
        <w:top w:val="none" w:sz="0" w:space="0" w:color="auto"/>
        <w:left w:val="none" w:sz="0" w:space="0" w:color="auto"/>
        <w:bottom w:val="none" w:sz="0" w:space="0" w:color="auto"/>
        <w:right w:val="none" w:sz="0" w:space="0" w:color="auto"/>
      </w:divBdr>
    </w:div>
    <w:div w:id="2027831132">
      <w:bodyDiv w:val="1"/>
      <w:marLeft w:val="0"/>
      <w:marRight w:val="0"/>
      <w:marTop w:val="0"/>
      <w:marBottom w:val="0"/>
      <w:divBdr>
        <w:top w:val="none" w:sz="0" w:space="0" w:color="auto"/>
        <w:left w:val="none" w:sz="0" w:space="0" w:color="auto"/>
        <w:bottom w:val="none" w:sz="0" w:space="0" w:color="auto"/>
        <w:right w:val="none" w:sz="0" w:space="0" w:color="auto"/>
      </w:divBdr>
    </w:div>
    <w:div w:id="2034762471">
      <w:bodyDiv w:val="1"/>
      <w:marLeft w:val="0"/>
      <w:marRight w:val="0"/>
      <w:marTop w:val="0"/>
      <w:marBottom w:val="0"/>
      <w:divBdr>
        <w:top w:val="none" w:sz="0" w:space="0" w:color="auto"/>
        <w:left w:val="none" w:sz="0" w:space="0" w:color="auto"/>
        <w:bottom w:val="none" w:sz="0" w:space="0" w:color="auto"/>
        <w:right w:val="none" w:sz="0" w:space="0" w:color="auto"/>
      </w:divBdr>
    </w:div>
    <w:div w:id="2044095644">
      <w:bodyDiv w:val="1"/>
      <w:marLeft w:val="0"/>
      <w:marRight w:val="0"/>
      <w:marTop w:val="0"/>
      <w:marBottom w:val="0"/>
      <w:divBdr>
        <w:top w:val="none" w:sz="0" w:space="0" w:color="auto"/>
        <w:left w:val="none" w:sz="0" w:space="0" w:color="auto"/>
        <w:bottom w:val="none" w:sz="0" w:space="0" w:color="auto"/>
        <w:right w:val="none" w:sz="0" w:space="0" w:color="auto"/>
      </w:divBdr>
    </w:div>
    <w:div w:id="2050914734">
      <w:bodyDiv w:val="1"/>
      <w:marLeft w:val="0"/>
      <w:marRight w:val="0"/>
      <w:marTop w:val="0"/>
      <w:marBottom w:val="0"/>
      <w:divBdr>
        <w:top w:val="none" w:sz="0" w:space="0" w:color="auto"/>
        <w:left w:val="none" w:sz="0" w:space="0" w:color="auto"/>
        <w:bottom w:val="none" w:sz="0" w:space="0" w:color="auto"/>
        <w:right w:val="none" w:sz="0" w:space="0" w:color="auto"/>
      </w:divBdr>
    </w:div>
    <w:div w:id="2052151295">
      <w:bodyDiv w:val="1"/>
      <w:marLeft w:val="0"/>
      <w:marRight w:val="0"/>
      <w:marTop w:val="0"/>
      <w:marBottom w:val="0"/>
      <w:divBdr>
        <w:top w:val="none" w:sz="0" w:space="0" w:color="auto"/>
        <w:left w:val="none" w:sz="0" w:space="0" w:color="auto"/>
        <w:bottom w:val="none" w:sz="0" w:space="0" w:color="auto"/>
        <w:right w:val="none" w:sz="0" w:space="0" w:color="auto"/>
      </w:divBdr>
    </w:div>
    <w:div w:id="2057243454">
      <w:bodyDiv w:val="1"/>
      <w:marLeft w:val="0"/>
      <w:marRight w:val="0"/>
      <w:marTop w:val="0"/>
      <w:marBottom w:val="0"/>
      <w:divBdr>
        <w:top w:val="none" w:sz="0" w:space="0" w:color="auto"/>
        <w:left w:val="none" w:sz="0" w:space="0" w:color="auto"/>
        <w:bottom w:val="none" w:sz="0" w:space="0" w:color="auto"/>
        <w:right w:val="none" w:sz="0" w:space="0" w:color="auto"/>
      </w:divBdr>
    </w:div>
    <w:div w:id="2057582977">
      <w:bodyDiv w:val="1"/>
      <w:marLeft w:val="0"/>
      <w:marRight w:val="0"/>
      <w:marTop w:val="0"/>
      <w:marBottom w:val="0"/>
      <w:divBdr>
        <w:top w:val="none" w:sz="0" w:space="0" w:color="auto"/>
        <w:left w:val="none" w:sz="0" w:space="0" w:color="auto"/>
        <w:bottom w:val="none" w:sz="0" w:space="0" w:color="auto"/>
        <w:right w:val="none" w:sz="0" w:space="0" w:color="auto"/>
      </w:divBdr>
    </w:div>
    <w:div w:id="2078553758">
      <w:bodyDiv w:val="1"/>
      <w:marLeft w:val="0"/>
      <w:marRight w:val="0"/>
      <w:marTop w:val="0"/>
      <w:marBottom w:val="0"/>
      <w:divBdr>
        <w:top w:val="none" w:sz="0" w:space="0" w:color="auto"/>
        <w:left w:val="none" w:sz="0" w:space="0" w:color="auto"/>
        <w:bottom w:val="none" w:sz="0" w:space="0" w:color="auto"/>
        <w:right w:val="none" w:sz="0" w:space="0" w:color="auto"/>
      </w:divBdr>
    </w:div>
    <w:div w:id="2087023776">
      <w:bodyDiv w:val="1"/>
      <w:marLeft w:val="0"/>
      <w:marRight w:val="0"/>
      <w:marTop w:val="0"/>
      <w:marBottom w:val="0"/>
      <w:divBdr>
        <w:top w:val="none" w:sz="0" w:space="0" w:color="auto"/>
        <w:left w:val="none" w:sz="0" w:space="0" w:color="auto"/>
        <w:bottom w:val="none" w:sz="0" w:space="0" w:color="auto"/>
        <w:right w:val="none" w:sz="0" w:space="0" w:color="auto"/>
      </w:divBdr>
    </w:div>
    <w:div w:id="2097363410">
      <w:bodyDiv w:val="1"/>
      <w:marLeft w:val="0"/>
      <w:marRight w:val="0"/>
      <w:marTop w:val="0"/>
      <w:marBottom w:val="0"/>
      <w:divBdr>
        <w:top w:val="none" w:sz="0" w:space="0" w:color="auto"/>
        <w:left w:val="none" w:sz="0" w:space="0" w:color="auto"/>
        <w:bottom w:val="none" w:sz="0" w:space="0" w:color="auto"/>
        <w:right w:val="none" w:sz="0" w:space="0" w:color="auto"/>
      </w:divBdr>
      <w:divsChild>
        <w:div w:id="860319531">
          <w:marLeft w:val="0"/>
          <w:marRight w:val="0"/>
          <w:marTop w:val="0"/>
          <w:marBottom w:val="0"/>
          <w:divBdr>
            <w:top w:val="none" w:sz="0" w:space="0" w:color="auto"/>
            <w:left w:val="none" w:sz="0" w:space="0" w:color="auto"/>
            <w:bottom w:val="none" w:sz="0" w:space="0" w:color="auto"/>
            <w:right w:val="none" w:sz="0" w:space="0" w:color="auto"/>
          </w:divBdr>
          <w:divsChild>
            <w:div w:id="561598204">
              <w:marLeft w:val="0"/>
              <w:marRight w:val="0"/>
              <w:marTop w:val="0"/>
              <w:marBottom w:val="0"/>
              <w:divBdr>
                <w:top w:val="none" w:sz="0" w:space="0" w:color="auto"/>
                <w:left w:val="none" w:sz="0" w:space="0" w:color="auto"/>
                <w:bottom w:val="none" w:sz="0" w:space="0" w:color="auto"/>
                <w:right w:val="none" w:sz="0" w:space="0" w:color="auto"/>
              </w:divBdr>
              <w:divsChild>
                <w:div w:id="208037102">
                  <w:marLeft w:val="0"/>
                  <w:marRight w:val="0"/>
                  <w:marTop w:val="0"/>
                  <w:marBottom w:val="0"/>
                  <w:divBdr>
                    <w:top w:val="none" w:sz="0" w:space="0" w:color="auto"/>
                    <w:left w:val="none" w:sz="0" w:space="0" w:color="auto"/>
                    <w:bottom w:val="none" w:sz="0" w:space="0" w:color="auto"/>
                    <w:right w:val="none" w:sz="0" w:space="0" w:color="auto"/>
                  </w:divBdr>
                  <w:divsChild>
                    <w:div w:id="390351271">
                      <w:marLeft w:val="0"/>
                      <w:marRight w:val="0"/>
                      <w:marTop w:val="0"/>
                      <w:marBottom w:val="0"/>
                      <w:divBdr>
                        <w:top w:val="none" w:sz="0" w:space="0" w:color="auto"/>
                        <w:left w:val="none" w:sz="0" w:space="0" w:color="auto"/>
                        <w:bottom w:val="none" w:sz="0" w:space="0" w:color="auto"/>
                        <w:right w:val="none" w:sz="0" w:space="0" w:color="auto"/>
                      </w:divBdr>
                    </w:div>
                    <w:div w:id="557283895">
                      <w:marLeft w:val="0"/>
                      <w:marRight w:val="0"/>
                      <w:marTop w:val="0"/>
                      <w:marBottom w:val="0"/>
                      <w:divBdr>
                        <w:top w:val="none" w:sz="0" w:space="0" w:color="auto"/>
                        <w:left w:val="none" w:sz="0" w:space="0" w:color="auto"/>
                        <w:bottom w:val="none" w:sz="0" w:space="0" w:color="auto"/>
                        <w:right w:val="none" w:sz="0" w:space="0" w:color="auto"/>
                      </w:divBdr>
                    </w:div>
                    <w:div w:id="8263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75787">
      <w:bodyDiv w:val="1"/>
      <w:marLeft w:val="0"/>
      <w:marRight w:val="0"/>
      <w:marTop w:val="0"/>
      <w:marBottom w:val="0"/>
      <w:divBdr>
        <w:top w:val="none" w:sz="0" w:space="0" w:color="auto"/>
        <w:left w:val="none" w:sz="0" w:space="0" w:color="auto"/>
        <w:bottom w:val="none" w:sz="0" w:space="0" w:color="auto"/>
        <w:right w:val="none" w:sz="0" w:space="0" w:color="auto"/>
      </w:divBdr>
    </w:div>
    <w:div w:id="2119569385">
      <w:bodyDiv w:val="1"/>
      <w:marLeft w:val="0"/>
      <w:marRight w:val="0"/>
      <w:marTop w:val="0"/>
      <w:marBottom w:val="0"/>
      <w:divBdr>
        <w:top w:val="none" w:sz="0" w:space="0" w:color="auto"/>
        <w:left w:val="none" w:sz="0" w:space="0" w:color="auto"/>
        <w:bottom w:val="none" w:sz="0" w:space="0" w:color="auto"/>
        <w:right w:val="none" w:sz="0" w:space="0" w:color="auto"/>
      </w:divBdr>
    </w:div>
    <w:div w:id="2123911286">
      <w:bodyDiv w:val="1"/>
      <w:marLeft w:val="0"/>
      <w:marRight w:val="0"/>
      <w:marTop w:val="0"/>
      <w:marBottom w:val="0"/>
      <w:divBdr>
        <w:top w:val="none" w:sz="0" w:space="0" w:color="auto"/>
        <w:left w:val="none" w:sz="0" w:space="0" w:color="auto"/>
        <w:bottom w:val="none" w:sz="0" w:space="0" w:color="auto"/>
        <w:right w:val="none" w:sz="0" w:space="0" w:color="auto"/>
      </w:divBdr>
    </w:div>
    <w:div w:id="213138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A3E58-D57F-4E1D-BE83-718BE6D68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20</Pages>
  <Words>4937</Words>
  <Characters>28147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Jalal</dc:creator>
  <cp:lastModifiedBy>1</cp:lastModifiedBy>
  <cp:revision>26</cp:revision>
  <dcterms:created xsi:type="dcterms:W3CDTF">2020-04-27T04:18:00Z</dcterms:created>
  <dcterms:modified xsi:type="dcterms:W3CDTF">2020-06-20T05:55:00Z</dcterms:modified>
</cp:coreProperties>
</file>